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F1" w:rsidRPr="00DA5FB8" w:rsidRDefault="00463E3D" w:rsidP="00DA5FB8">
      <w:pPr>
        <w:jc w:val="center"/>
        <w:rPr>
          <w:rFonts w:ascii="Times New Roman" w:hAnsi="Times New Roman" w:cs="Times New Roman"/>
          <w:sz w:val="48"/>
          <w:szCs w:val="48"/>
          <w:u w:val="single"/>
        </w:rPr>
      </w:pPr>
      <w:r w:rsidRPr="00DA5FB8">
        <w:rPr>
          <w:rFonts w:ascii="Times New Roman" w:hAnsi="Times New Roman" w:cs="Times New Roman"/>
          <w:sz w:val="48"/>
          <w:szCs w:val="48"/>
          <w:u w:val="single"/>
        </w:rPr>
        <w:t>Réunion chorale Pays du Roi Morvan</w:t>
      </w:r>
    </w:p>
    <w:p w:rsidR="00463E3D" w:rsidRPr="00DA5FB8" w:rsidRDefault="00463E3D" w:rsidP="00DA5FB8">
      <w:pPr>
        <w:jc w:val="center"/>
        <w:rPr>
          <w:rFonts w:ascii="Times New Roman" w:hAnsi="Times New Roman" w:cs="Times New Roman"/>
        </w:rPr>
      </w:pPr>
    </w:p>
    <w:p w:rsidR="00463E3D" w:rsidRPr="00DA5FB8" w:rsidRDefault="00463E3D" w:rsidP="00DA5FB8">
      <w:pPr>
        <w:jc w:val="center"/>
        <w:rPr>
          <w:rFonts w:ascii="Times New Roman" w:hAnsi="Times New Roman" w:cs="Times New Roman"/>
          <w:sz w:val="24"/>
          <w:szCs w:val="24"/>
        </w:rPr>
      </w:pPr>
      <w:r w:rsidRPr="00DA5FB8">
        <w:rPr>
          <w:rFonts w:ascii="Times New Roman" w:hAnsi="Times New Roman" w:cs="Times New Roman"/>
          <w:sz w:val="24"/>
          <w:szCs w:val="24"/>
        </w:rPr>
        <w:t>27/11/14</w:t>
      </w:r>
    </w:p>
    <w:p w:rsidR="00463E3D" w:rsidRPr="00EA6B81" w:rsidRDefault="000005B5">
      <w:pPr>
        <w:rPr>
          <w:rFonts w:ascii="Times New Roman" w:hAnsi="Times New Roman" w:cs="Times New Roman"/>
          <w:b/>
          <w:sz w:val="28"/>
          <w:szCs w:val="28"/>
        </w:rPr>
      </w:pPr>
      <w:r w:rsidRPr="00EA6B81">
        <w:rPr>
          <w:rFonts w:ascii="Times New Roman" w:hAnsi="Times New Roman" w:cs="Times New Roman"/>
          <w:b/>
          <w:sz w:val="28"/>
          <w:szCs w:val="28"/>
        </w:rPr>
        <w:t>ORGANISATION</w:t>
      </w:r>
    </w:p>
    <w:p w:rsidR="000005B5" w:rsidRPr="000005B5" w:rsidRDefault="000005B5">
      <w:pPr>
        <w:rPr>
          <w:rFonts w:ascii="Times New Roman" w:hAnsi="Times New Roman" w:cs="Times New Roman"/>
          <w:b/>
        </w:rPr>
      </w:pPr>
    </w:p>
    <w:p w:rsidR="00463E3D" w:rsidRDefault="00DA5FB8" w:rsidP="00DA5FB8">
      <w:pPr>
        <w:rPr>
          <w:rFonts w:ascii="Times New Roman" w:hAnsi="Times New Roman" w:cs="Times New Roman"/>
          <w:sz w:val="24"/>
          <w:szCs w:val="24"/>
        </w:rPr>
      </w:pPr>
      <w:r w:rsidRPr="00627E88">
        <w:rPr>
          <w:rFonts w:ascii="Times New Roman" w:hAnsi="Times New Roman" w:cs="Times New Roman"/>
          <w:sz w:val="24"/>
          <w:szCs w:val="24"/>
        </w:rPr>
        <w:t xml:space="preserve"> </w:t>
      </w:r>
      <w:r w:rsidRPr="00FB1AC6">
        <w:rPr>
          <w:rFonts w:ascii="Times New Roman" w:hAnsi="Times New Roman" w:cs="Times New Roman"/>
          <w:sz w:val="24"/>
          <w:szCs w:val="24"/>
          <w:u w:val="single"/>
        </w:rPr>
        <w:t>Point sur les dates</w:t>
      </w:r>
      <w:r w:rsidRPr="00627E88">
        <w:rPr>
          <w:rFonts w:ascii="Times New Roman" w:hAnsi="Times New Roman" w:cs="Times New Roman"/>
          <w:sz w:val="24"/>
          <w:szCs w:val="24"/>
        </w:rPr>
        <w:t xml:space="preserve"> des prochaines réunions : </w:t>
      </w:r>
      <w:r w:rsidR="00627E88">
        <w:rPr>
          <w:rFonts w:ascii="Times New Roman" w:hAnsi="Times New Roman" w:cs="Times New Roman"/>
          <w:sz w:val="24"/>
          <w:szCs w:val="24"/>
        </w:rPr>
        <w:t xml:space="preserve">M16/12, J22/01, M24/02, J26/03, </w:t>
      </w:r>
      <w:r w:rsidR="00627E88" w:rsidRPr="00EA6B81">
        <w:rPr>
          <w:rFonts w:ascii="Times New Roman" w:hAnsi="Times New Roman" w:cs="Times New Roman"/>
          <w:i/>
          <w:sz w:val="24"/>
          <w:szCs w:val="24"/>
        </w:rPr>
        <w:t>M28/04</w:t>
      </w:r>
      <w:r w:rsidR="00627E88">
        <w:rPr>
          <w:rFonts w:ascii="Times New Roman" w:hAnsi="Times New Roman" w:cs="Times New Roman"/>
          <w:sz w:val="24"/>
          <w:szCs w:val="24"/>
        </w:rPr>
        <w:t>, V22/05</w:t>
      </w:r>
    </w:p>
    <w:p w:rsidR="00627E88" w:rsidRPr="00FB1AC6" w:rsidRDefault="00FB1AC6" w:rsidP="00DA5FB8">
      <w:pPr>
        <w:rPr>
          <w:rFonts w:ascii="Times New Roman" w:hAnsi="Times New Roman" w:cs="Times New Roman"/>
          <w:i/>
          <w:sz w:val="24"/>
          <w:szCs w:val="24"/>
        </w:rPr>
      </w:pPr>
      <w:r w:rsidRPr="00FB1AC6">
        <w:rPr>
          <w:rFonts w:ascii="Times New Roman" w:hAnsi="Times New Roman" w:cs="Times New Roman"/>
          <w:i/>
          <w:sz w:val="24"/>
          <w:szCs w:val="24"/>
        </w:rPr>
        <w:t>(</w:t>
      </w:r>
      <w:proofErr w:type="gramStart"/>
      <w:r w:rsidRPr="00FB1AC6">
        <w:rPr>
          <w:rFonts w:ascii="Times New Roman" w:hAnsi="Times New Roman" w:cs="Times New Roman"/>
          <w:i/>
          <w:sz w:val="24"/>
          <w:szCs w:val="24"/>
        </w:rPr>
        <w:t>risque</w:t>
      </w:r>
      <w:proofErr w:type="gramEnd"/>
      <w:r w:rsidRPr="00FB1AC6">
        <w:rPr>
          <w:rFonts w:ascii="Times New Roman" w:hAnsi="Times New Roman" w:cs="Times New Roman"/>
          <w:i/>
          <w:sz w:val="24"/>
          <w:szCs w:val="24"/>
        </w:rPr>
        <w:t xml:space="preserve"> de </w:t>
      </w:r>
      <w:proofErr w:type="spellStart"/>
      <w:r w:rsidRPr="00FB1AC6">
        <w:rPr>
          <w:rFonts w:ascii="Times New Roman" w:hAnsi="Times New Roman" w:cs="Times New Roman"/>
          <w:i/>
          <w:sz w:val="24"/>
          <w:szCs w:val="24"/>
        </w:rPr>
        <w:t>pb</w:t>
      </w:r>
      <w:proofErr w:type="spellEnd"/>
      <w:r w:rsidRPr="00FB1AC6">
        <w:rPr>
          <w:rFonts w:ascii="Times New Roman" w:hAnsi="Times New Roman" w:cs="Times New Roman"/>
          <w:i/>
          <w:sz w:val="24"/>
          <w:szCs w:val="24"/>
        </w:rPr>
        <w:t xml:space="preserve"> avec le jour de dépôt </w:t>
      </w:r>
      <w:r w:rsidR="00976BF7">
        <w:rPr>
          <w:rFonts w:ascii="Times New Roman" w:hAnsi="Times New Roman" w:cs="Times New Roman"/>
          <w:i/>
          <w:sz w:val="24"/>
          <w:szCs w:val="24"/>
        </w:rPr>
        <w:t>des productions A</w:t>
      </w:r>
      <w:r w:rsidR="00EA6B81">
        <w:rPr>
          <w:rFonts w:ascii="Times New Roman" w:hAnsi="Times New Roman" w:cs="Times New Roman"/>
          <w:i/>
          <w:sz w:val="24"/>
          <w:szCs w:val="24"/>
        </w:rPr>
        <w:t>rtothèque)</w:t>
      </w:r>
    </w:p>
    <w:p w:rsidR="00627E88" w:rsidRDefault="00627E88" w:rsidP="00DA5FB8">
      <w:pPr>
        <w:rPr>
          <w:rFonts w:ascii="Times New Roman" w:hAnsi="Times New Roman" w:cs="Times New Roman"/>
          <w:sz w:val="24"/>
          <w:szCs w:val="24"/>
        </w:rPr>
      </w:pPr>
      <w:r>
        <w:rPr>
          <w:rFonts w:ascii="Times New Roman" w:hAnsi="Times New Roman" w:cs="Times New Roman"/>
          <w:sz w:val="24"/>
          <w:szCs w:val="24"/>
        </w:rPr>
        <w:t xml:space="preserve"> </w:t>
      </w:r>
      <w:r w:rsidRPr="00FB1AC6">
        <w:rPr>
          <w:rFonts w:ascii="Times New Roman" w:hAnsi="Times New Roman" w:cs="Times New Roman"/>
          <w:sz w:val="24"/>
          <w:szCs w:val="24"/>
          <w:u w:val="single"/>
        </w:rPr>
        <w:t>Point répertoire</w:t>
      </w:r>
    </w:p>
    <w:p w:rsidR="00627E88" w:rsidRDefault="00627E88" w:rsidP="00DA5FB8">
      <w:pPr>
        <w:rPr>
          <w:rFonts w:ascii="Times New Roman" w:hAnsi="Times New Roman" w:cs="Times New Roman"/>
          <w:sz w:val="24"/>
          <w:szCs w:val="24"/>
        </w:rPr>
      </w:pPr>
      <w:r>
        <w:rPr>
          <w:rFonts w:ascii="Times New Roman" w:hAnsi="Times New Roman" w:cs="Times New Roman"/>
          <w:sz w:val="24"/>
          <w:szCs w:val="24"/>
        </w:rPr>
        <w:t xml:space="preserve">Les CD ont été enregistrés. Ce n’est pas nécessairement un outil pour la classe mais une base pour l’enseignant, sur laquelle s’appuyer pour harmoniser les manières de chanter et d’interpréter au sein du groupe </w:t>
      </w:r>
      <w:proofErr w:type="gramStart"/>
      <w:r>
        <w:rPr>
          <w:rFonts w:ascii="Times New Roman" w:hAnsi="Times New Roman" w:cs="Times New Roman"/>
          <w:sz w:val="24"/>
          <w:szCs w:val="24"/>
        </w:rPr>
        <w:t>chorale</w:t>
      </w:r>
      <w:proofErr w:type="gramEnd"/>
      <w:r>
        <w:rPr>
          <w:rFonts w:ascii="Times New Roman" w:hAnsi="Times New Roman" w:cs="Times New Roman"/>
          <w:sz w:val="24"/>
          <w:szCs w:val="24"/>
        </w:rPr>
        <w:t>.</w:t>
      </w:r>
    </w:p>
    <w:p w:rsidR="00627E88" w:rsidRPr="00EA6B81" w:rsidRDefault="00627E88" w:rsidP="00DA5FB8">
      <w:pPr>
        <w:rPr>
          <w:rFonts w:ascii="Times New Roman" w:hAnsi="Times New Roman" w:cs="Times New Roman"/>
          <w:sz w:val="24"/>
          <w:szCs w:val="24"/>
        </w:rPr>
      </w:pPr>
      <w:r>
        <w:rPr>
          <w:rFonts w:ascii="Times New Roman" w:hAnsi="Times New Roman" w:cs="Times New Roman"/>
          <w:sz w:val="24"/>
          <w:szCs w:val="24"/>
        </w:rPr>
        <w:t xml:space="preserve">Parmi les chants qui avaient été </w:t>
      </w:r>
      <w:r w:rsidR="00FB1AC6">
        <w:rPr>
          <w:rFonts w:ascii="Times New Roman" w:hAnsi="Times New Roman" w:cs="Times New Roman"/>
          <w:sz w:val="24"/>
          <w:szCs w:val="24"/>
        </w:rPr>
        <w:t xml:space="preserve">proposés au départ, certains n’ont pas forcément été retenus lors de la réunion avec Sonia, la pianiste, pour leur difficulté notamment. </w:t>
      </w:r>
      <w:r w:rsidR="00FB1AC6" w:rsidRPr="00EA6B81">
        <w:rPr>
          <w:rFonts w:ascii="Times New Roman" w:hAnsi="Times New Roman" w:cs="Times New Roman"/>
          <w:i/>
          <w:sz w:val="24"/>
          <w:szCs w:val="24"/>
        </w:rPr>
        <w:t>Nous pourrons peut-être les garder pour le répertoire adulte ?</w:t>
      </w:r>
    </w:p>
    <w:p w:rsidR="00FB1AC6" w:rsidRDefault="00FB1AC6" w:rsidP="00DA5FB8">
      <w:pPr>
        <w:rPr>
          <w:rFonts w:ascii="Times New Roman" w:hAnsi="Times New Roman" w:cs="Times New Roman"/>
          <w:sz w:val="24"/>
          <w:szCs w:val="24"/>
        </w:rPr>
      </w:pPr>
    </w:p>
    <w:p w:rsidR="00FB1AC6" w:rsidRDefault="00FB1AC6" w:rsidP="00DA5FB8">
      <w:pPr>
        <w:rPr>
          <w:rFonts w:ascii="Times New Roman" w:hAnsi="Times New Roman" w:cs="Times New Roman"/>
          <w:sz w:val="24"/>
          <w:szCs w:val="24"/>
        </w:rPr>
      </w:pPr>
      <w:r>
        <w:rPr>
          <w:rFonts w:ascii="Times New Roman" w:hAnsi="Times New Roman" w:cs="Times New Roman"/>
          <w:sz w:val="24"/>
          <w:szCs w:val="24"/>
        </w:rPr>
        <w:t xml:space="preserve">Nous avions convenu d’inviter les parents qui le souhaitent à se joindre à nous à partir de </w:t>
      </w:r>
      <w:r w:rsidR="00EC44D9">
        <w:rPr>
          <w:rFonts w:ascii="Times New Roman" w:hAnsi="Times New Roman" w:cs="Times New Roman"/>
          <w:sz w:val="24"/>
          <w:szCs w:val="24"/>
        </w:rPr>
        <w:t>janvier. Il faudra penser prochainement à faire passer un mot dans les écoles</w:t>
      </w:r>
      <w:r w:rsidR="00EA6B81">
        <w:rPr>
          <w:rFonts w:ascii="Times New Roman" w:hAnsi="Times New Roman" w:cs="Times New Roman"/>
          <w:sz w:val="24"/>
          <w:szCs w:val="24"/>
        </w:rPr>
        <w:t xml:space="preserve">, ou au moins faire marcher </w:t>
      </w:r>
      <w:proofErr w:type="gramStart"/>
      <w:r w:rsidR="00EA6B81">
        <w:rPr>
          <w:rFonts w:ascii="Times New Roman" w:hAnsi="Times New Roman" w:cs="Times New Roman"/>
          <w:sz w:val="24"/>
          <w:szCs w:val="24"/>
        </w:rPr>
        <w:t>le</w:t>
      </w:r>
      <w:proofErr w:type="gramEnd"/>
      <w:r w:rsidR="00EA6B81">
        <w:rPr>
          <w:rFonts w:ascii="Times New Roman" w:hAnsi="Times New Roman" w:cs="Times New Roman"/>
          <w:sz w:val="24"/>
          <w:szCs w:val="24"/>
        </w:rPr>
        <w:t xml:space="preserve"> bouche à oreilles</w:t>
      </w:r>
      <w:r w:rsidR="00EC44D9">
        <w:rPr>
          <w:rFonts w:ascii="Times New Roman" w:hAnsi="Times New Roman" w:cs="Times New Roman"/>
          <w:sz w:val="24"/>
          <w:szCs w:val="24"/>
        </w:rPr>
        <w:t>. Il est possible de faire un mot commun comme l’an passé. Il faut donc qu’à la prochaine réunion de décembre, nous ayons défini le répertoire adulte.</w:t>
      </w:r>
    </w:p>
    <w:p w:rsidR="00EC44D9" w:rsidRDefault="002E1AF4" w:rsidP="00DA5FB8">
      <w:pPr>
        <w:rPr>
          <w:rFonts w:ascii="Times New Roman" w:hAnsi="Times New Roman" w:cs="Times New Roman"/>
          <w:sz w:val="24"/>
          <w:szCs w:val="24"/>
        </w:rPr>
      </w:pPr>
      <w:r>
        <w:rPr>
          <w:rFonts w:ascii="Times New Roman" w:hAnsi="Times New Roman" w:cs="Times New Roman"/>
          <w:sz w:val="24"/>
          <w:szCs w:val="24"/>
        </w:rPr>
        <w:t>Propositions chants adultes :</w:t>
      </w:r>
    </w:p>
    <w:p w:rsidR="002E1AF4" w:rsidRDefault="000005B5" w:rsidP="002E1AF4">
      <w:pPr>
        <w:jc w:val="center"/>
        <w:rPr>
          <w:rFonts w:ascii="Times New Roman" w:hAnsi="Times New Roman" w:cs="Times New Roman"/>
          <w:sz w:val="24"/>
          <w:szCs w:val="24"/>
        </w:rPr>
      </w:pPr>
      <w:r w:rsidRPr="000005B5">
        <w:rPr>
          <w:rFonts w:ascii="Times New Roman" w:hAnsi="Times New Roman" w:cs="Times New Roman"/>
          <w:noProof/>
          <w:sz w:val="24"/>
          <w:szCs w:val="24"/>
          <w:lang w:eastAsia="fr-FR"/>
        </w:rPr>
        <w:drawing>
          <wp:inline distT="0" distB="0" distL="0" distR="0">
            <wp:extent cx="4219575" cy="1543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9575" cy="1543050"/>
                    </a:xfrm>
                    <a:prstGeom prst="rect">
                      <a:avLst/>
                    </a:prstGeom>
                    <a:noFill/>
                    <a:ln>
                      <a:noFill/>
                    </a:ln>
                  </pic:spPr>
                </pic:pic>
              </a:graphicData>
            </a:graphic>
          </wp:inline>
        </w:drawing>
      </w:r>
    </w:p>
    <w:p w:rsidR="002E1AF4" w:rsidRDefault="00EA6B81" w:rsidP="00DA5FB8">
      <w:pPr>
        <w:rPr>
          <w:rFonts w:ascii="Times New Roman" w:hAnsi="Times New Roman" w:cs="Times New Roman"/>
          <w:sz w:val="24"/>
          <w:szCs w:val="24"/>
        </w:rPr>
      </w:pPr>
      <w:r>
        <w:rPr>
          <w:rFonts w:ascii="Times New Roman" w:hAnsi="Times New Roman" w:cs="Times New Roman"/>
          <w:sz w:val="24"/>
          <w:szCs w:val="24"/>
        </w:rPr>
        <w:t>Une question est posée dans le groupe : est-ce que les adultes doivent chanter forcément seuls ou simplement « accompagner les enfants » ?</w:t>
      </w:r>
    </w:p>
    <w:p w:rsidR="00EA6B81" w:rsidRDefault="00EA6B81" w:rsidP="00DA5FB8">
      <w:pPr>
        <w:rPr>
          <w:rFonts w:ascii="Times New Roman" w:hAnsi="Times New Roman" w:cs="Times New Roman"/>
          <w:sz w:val="24"/>
          <w:szCs w:val="24"/>
        </w:rPr>
      </w:pPr>
    </w:p>
    <w:p w:rsidR="000005B5" w:rsidRPr="00EA6B81" w:rsidRDefault="000005B5" w:rsidP="00DA5FB8">
      <w:pPr>
        <w:rPr>
          <w:rFonts w:ascii="Times New Roman" w:hAnsi="Times New Roman" w:cs="Times New Roman"/>
          <w:b/>
          <w:sz w:val="28"/>
          <w:szCs w:val="28"/>
        </w:rPr>
      </w:pPr>
      <w:r w:rsidRPr="00EA6B81">
        <w:rPr>
          <w:rFonts w:ascii="Times New Roman" w:hAnsi="Times New Roman" w:cs="Times New Roman"/>
          <w:b/>
          <w:sz w:val="28"/>
          <w:szCs w:val="28"/>
        </w:rPr>
        <w:t>CHANT CHORAL</w:t>
      </w:r>
    </w:p>
    <w:p w:rsidR="00EC44D9" w:rsidRPr="00C060F0" w:rsidRDefault="00976BF7" w:rsidP="00DA5FB8">
      <w:pPr>
        <w:rPr>
          <w:rFonts w:ascii="Times New Roman" w:hAnsi="Times New Roman" w:cs="Times New Roman"/>
          <w:sz w:val="24"/>
          <w:szCs w:val="24"/>
          <w:u w:val="single"/>
        </w:rPr>
      </w:pPr>
      <w:r w:rsidRPr="00C060F0">
        <w:rPr>
          <w:rFonts w:ascii="Times New Roman" w:hAnsi="Times New Roman" w:cs="Times New Roman"/>
          <w:sz w:val="24"/>
          <w:szCs w:val="24"/>
          <w:u w:val="single"/>
        </w:rPr>
        <w:t>Echauffement corporel</w:t>
      </w:r>
    </w:p>
    <w:p w:rsidR="00976BF7" w:rsidRDefault="00976BF7" w:rsidP="00DA5FB8">
      <w:pPr>
        <w:rPr>
          <w:rFonts w:ascii="Times New Roman" w:hAnsi="Times New Roman" w:cs="Times New Roman"/>
          <w:sz w:val="24"/>
          <w:szCs w:val="24"/>
        </w:rPr>
      </w:pPr>
    </w:p>
    <w:p w:rsidR="00976BF7" w:rsidRPr="00BC7240" w:rsidRDefault="00C060F0" w:rsidP="00BC7240">
      <w:pPr>
        <w:pStyle w:val="Paragraphedeliste"/>
        <w:numPr>
          <w:ilvl w:val="0"/>
          <w:numId w:val="2"/>
        </w:numPr>
        <w:rPr>
          <w:rFonts w:ascii="Times New Roman" w:hAnsi="Times New Roman" w:cs="Times New Roman"/>
          <w:sz w:val="24"/>
          <w:szCs w:val="24"/>
        </w:rPr>
      </w:pPr>
      <w:r w:rsidRPr="00BC7240">
        <w:rPr>
          <w:rFonts w:ascii="Times New Roman" w:hAnsi="Times New Roman" w:cs="Times New Roman"/>
          <w:sz w:val="24"/>
          <w:szCs w:val="24"/>
        </w:rPr>
        <w:t>Trouver la  « tenue » du chanteur :</w:t>
      </w:r>
    </w:p>
    <w:p w:rsidR="00C060F0" w:rsidRDefault="00C060F0" w:rsidP="00DA5FB8">
      <w:pPr>
        <w:rPr>
          <w:rFonts w:ascii="Times New Roman" w:hAnsi="Times New Roman" w:cs="Times New Roman"/>
          <w:sz w:val="24"/>
          <w:szCs w:val="24"/>
        </w:rPr>
      </w:pPr>
      <w:r>
        <w:rPr>
          <w:rFonts w:ascii="Times New Roman" w:hAnsi="Times New Roman" w:cs="Times New Roman"/>
          <w:sz w:val="24"/>
          <w:szCs w:val="24"/>
        </w:rPr>
        <w:t>Objectif : prendre conscience de l’influence de tout le corps dans l’acte de chanter, rendre les enfants présents et libérer les tensions pour libérer la voix. (</w:t>
      </w:r>
      <w:r w:rsidR="00EA6B81">
        <w:rPr>
          <w:rFonts w:ascii="Times New Roman" w:hAnsi="Times New Roman" w:cs="Times New Roman"/>
          <w:sz w:val="24"/>
          <w:szCs w:val="24"/>
        </w:rPr>
        <w:t>Trouver</w:t>
      </w:r>
      <w:r>
        <w:rPr>
          <w:rFonts w:ascii="Times New Roman" w:hAnsi="Times New Roman" w:cs="Times New Roman"/>
          <w:sz w:val="24"/>
          <w:szCs w:val="24"/>
        </w:rPr>
        <w:t xml:space="preserve"> la position des bras, des pieds, et la tête qui font que l’on est stable, enraciné dans le sol et en même temps disponible)</w:t>
      </w:r>
    </w:p>
    <w:p w:rsidR="00C060F0" w:rsidRDefault="00C060F0" w:rsidP="00DA5FB8">
      <w:pPr>
        <w:rPr>
          <w:rFonts w:ascii="Times New Roman" w:hAnsi="Times New Roman" w:cs="Times New Roman"/>
          <w:sz w:val="24"/>
          <w:szCs w:val="24"/>
        </w:rPr>
      </w:pPr>
      <w:r>
        <w:rPr>
          <w:rFonts w:ascii="Times New Roman" w:hAnsi="Times New Roman" w:cs="Times New Roman"/>
          <w:sz w:val="24"/>
          <w:szCs w:val="24"/>
        </w:rPr>
        <w:lastRenderedPageBreak/>
        <w:t xml:space="preserve">La mise en corps se fait par alternance de phases basées sur la </w:t>
      </w:r>
      <w:r w:rsidRPr="00EA6B81">
        <w:rPr>
          <w:rFonts w:ascii="Times New Roman" w:hAnsi="Times New Roman" w:cs="Times New Roman"/>
          <w:sz w:val="24"/>
          <w:szCs w:val="24"/>
          <w:u w:val="single"/>
        </w:rPr>
        <w:t>tonicité ou la tension</w:t>
      </w:r>
      <w:r>
        <w:rPr>
          <w:rFonts w:ascii="Times New Roman" w:hAnsi="Times New Roman" w:cs="Times New Roman"/>
          <w:sz w:val="24"/>
          <w:szCs w:val="24"/>
        </w:rPr>
        <w:t xml:space="preserve"> et de phases basées sur la </w:t>
      </w:r>
      <w:r w:rsidRPr="00EA6B81">
        <w:rPr>
          <w:rFonts w:ascii="Times New Roman" w:hAnsi="Times New Roman" w:cs="Times New Roman"/>
          <w:sz w:val="24"/>
          <w:szCs w:val="24"/>
          <w:u w:val="single"/>
        </w:rPr>
        <w:t>détente</w:t>
      </w:r>
      <w:r>
        <w:rPr>
          <w:rFonts w:ascii="Times New Roman" w:hAnsi="Times New Roman" w:cs="Times New Roman"/>
          <w:sz w:val="24"/>
          <w:szCs w:val="24"/>
        </w:rPr>
        <w:t>.</w:t>
      </w:r>
    </w:p>
    <w:p w:rsidR="00C060F0" w:rsidRDefault="00C060F0" w:rsidP="00DA5FB8">
      <w:pPr>
        <w:rPr>
          <w:rFonts w:ascii="Times New Roman" w:hAnsi="Times New Roman" w:cs="Times New Roman"/>
          <w:sz w:val="24"/>
          <w:szCs w:val="24"/>
        </w:rPr>
      </w:pPr>
    </w:p>
    <w:p w:rsidR="00976BF7" w:rsidRDefault="00C03D15" w:rsidP="00DA5FB8">
      <w:pPr>
        <w:rPr>
          <w:rFonts w:ascii="Times New Roman" w:hAnsi="Times New Roman" w:cs="Times New Roman"/>
          <w:sz w:val="24"/>
          <w:szCs w:val="24"/>
        </w:rPr>
      </w:pPr>
      <w:r>
        <w:rPr>
          <w:rFonts w:ascii="Times New Roman" w:hAnsi="Times New Roman" w:cs="Times New Roman"/>
          <w:sz w:val="24"/>
          <w:szCs w:val="24"/>
        </w:rPr>
        <w:t xml:space="preserve">- On réveille son corps : se frotter les mains, puis toutes les parties de son corps (se dépoussiérer), secouer les mains puis les autres membres (on enlève ses gants, ses chaussons, </w:t>
      </w:r>
      <w:r w:rsidR="008D34C6">
        <w:rPr>
          <w:rFonts w:ascii="Times New Roman" w:hAnsi="Times New Roman" w:cs="Times New Roman"/>
          <w:sz w:val="24"/>
          <w:szCs w:val="24"/>
        </w:rPr>
        <w:t>s</w:t>
      </w:r>
      <w:r>
        <w:rPr>
          <w:rFonts w:ascii="Times New Roman" w:hAnsi="Times New Roman" w:cs="Times New Roman"/>
          <w:sz w:val="24"/>
          <w:szCs w:val="24"/>
        </w:rPr>
        <w:t>es chaussettes)</w:t>
      </w:r>
    </w:p>
    <w:p w:rsidR="00BC7240" w:rsidRDefault="00B80BAF" w:rsidP="00DA5FB8">
      <w:pPr>
        <w:rPr>
          <w:rFonts w:ascii="Times New Roman" w:hAnsi="Times New Roman" w:cs="Times New Roman"/>
          <w:sz w:val="24"/>
          <w:szCs w:val="24"/>
        </w:rPr>
      </w:pPr>
      <w:r>
        <w:rPr>
          <w:rFonts w:ascii="Times New Roman" w:hAnsi="Times New Roman" w:cs="Times New Roman"/>
          <w:sz w:val="24"/>
          <w:szCs w:val="24"/>
        </w:rPr>
        <w:t>- Etirements de tout le corps avec bâillement forcé (si on baille réellement, c’est que le corps se détend)</w:t>
      </w:r>
    </w:p>
    <w:p w:rsidR="00B80BAF" w:rsidRDefault="00B80BAF" w:rsidP="00DA5FB8">
      <w:pPr>
        <w:rPr>
          <w:rFonts w:ascii="Times New Roman" w:hAnsi="Times New Roman" w:cs="Times New Roman"/>
          <w:sz w:val="24"/>
          <w:szCs w:val="24"/>
        </w:rPr>
      </w:pPr>
      <w:r>
        <w:rPr>
          <w:rFonts w:ascii="Times New Roman" w:hAnsi="Times New Roman" w:cs="Times New Roman"/>
          <w:sz w:val="24"/>
          <w:szCs w:val="24"/>
        </w:rPr>
        <w:t>-Etirements des bras vers le haut puis relâchement progressif (par segments : doigts, poignets, coudes, épaules</w:t>
      </w:r>
    </w:p>
    <w:p w:rsidR="00B80BAF" w:rsidRDefault="00B80BAF" w:rsidP="00DA5FB8">
      <w:pPr>
        <w:rPr>
          <w:rFonts w:ascii="Times New Roman" w:hAnsi="Times New Roman" w:cs="Times New Roman"/>
          <w:sz w:val="24"/>
          <w:szCs w:val="24"/>
        </w:rPr>
      </w:pPr>
      <w:r>
        <w:rPr>
          <w:rFonts w:ascii="Times New Roman" w:hAnsi="Times New Roman" w:cs="Times New Roman"/>
          <w:sz w:val="24"/>
          <w:szCs w:val="24"/>
        </w:rPr>
        <w:t>- Provoquer le déséquilibre du corps avant/arrière, gauche/droite pour trouver la bonne posture</w:t>
      </w:r>
    </w:p>
    <w:p w:rsidR="00BC7240" w:rsidRDefault="00BC7240" w:rsidP="00DA5FB8">
      <w:pPr>
        <w:rPr>
          <w:rFonts w:ascii="Times New Roman" w:hAnsi="Times New Roman" w:cs="Times New Roman"/>
          <w:sz w:val="24"/>
          <w:szCs w:val="24"/>
        </w:rPr>
      </w:pPr>
      <w:r>
        <w:rPr>
          <w:rFonts w:ascii="Times New Roman" w:hAnsi="Times New Roman" w:cs="Times New Roman"/>
          <w:sz w:val="24"/>
          <w:szCs w:val="24"/>
        </w:rPr>
        <w:t>-Abaisser et remonter la mâchoire en tenant le menton et sans le tenir</w:t>
      </w:r>
    </w:p>
    <w:p w:rsidR="00BC7240" w:rsidRDefault="00BC7240" w:rsidP="00DA5FB8">
      <w:pPr>
        <w:rPr>
          <w:rFonts w:ascii="Times New Roman" w:hAnsi="Times New Roman" w:cs="Times New Roman"/>
          <w:sz w:val="24"/>
          <w:szCs w:val="24"/>
        </w:rPr>
      </w:pPr>
      <w:r>
        <w:rPr>
          <w:rFonts w:ascii="Times New Roman" w:hAnsi="Times New Roman" w:cs="Times New Roman"/>
          <w:sz w:val="24"/>
          <w:szCs w:val="24"/>
        </w:rPr>
        <w:t>- Provoquer une ouverture maximum, mettre deux doigts dans la bouche (à la verticale) pour vérifier</w:t>
      </w:r>
    </w:p>
    <w:p w:rsidR="00BC7240" w:rsidRDefault="00BC7240" w:rsidP="00DA5FB8">
      <w:pPr>
        <w:rPr>
          <w:rFonts w:ascii="Times New Roman" w:hAnsi="Times New Roman" w:cs="Times New Roman"/>
          <w:sz w:val="24"/>
          <w:szCs w:val="24"/>
        </w:rPr>
      </w:pPr>
      <w:r>
        <w:rPr>
          <w:rFonts w:ascii="Times New Roman" w:hAnsi="Times New Roman" w:cs="Times New Roman"/>
          <w:sz w:val="24"/>
          <w:szCs w:val="24"/>
        </w:rPr>
        <w:t>-Claquements de langue lents puis rapides</w:t>
      </w:r>
    </w:p>
    <w:p w:rsidR="00BC7240" w:rsidRDefault="00BC7240" w:rsidP="00DA5FB8">
      <w:pPr>
        <w:rPr>
          <w:rFonts w:ascii="Times New Roman" w:hAnsi="Times New Roman" w:cs="Times New Roman"/>
          <w:sz w:val="24"/>
          <w:szCs w:val="24"/>
        </w:rPr>
      </w:pPr>
    </w:p>
    <w:p w:rsidR="00BC7240" w:rsidRPr="00BC7240" w:rsidRDefault="00BC7240" w:rsidP="00BC7240">
      <w:pPr>
        <w:pStyle w:val="Paragraphedeliste"/>
        <w:numPr>
          <w:ilvl w:val="0"/>
          <w:numId w:val="2"/>
        </w:numPr>
        <w:rPr>
          <w:rFonts w:ascii="Times New Roman" w:hAnsi="Times New Roman" w:cs="Times New Roman"/>
          <w:sz w:val="24"/>
          <w:szCs w:val="24"/>
        </w:rPr>
      </w:pPr>
      <w:r w:rsidRPr="00BC7240">
        <w:rPr>
          <w:rFonts w:ascii="Times New Roman" w:hAnsi="Times New Roman" w:cs="Times New Roman"/>
          <w:sz w:val="24"/>
          <w:szCs w:val="24"/>
        </w:rPr>
        <w:t>La respiration :</w:t>
      </w:r>
    </w:p>
    <w:p w:rsidR="00BC7240" w:rsidRDefault="00BC7240" w:rsidP="00DA5FB8">
      <w:pPr>
        <w:rPr>
          <w:rFonts w:ascii="Times New Roman" w:hAnsi="Times New Roman" w:cs="Times New Roman"/>
          <w:sz w:val="24"/>
          <w:szCs w:val="24"/>
        </w:rPr>
      </w:pPr>
      <w:r>
        <w:rPr>
          <w:rFonts w:ascii="Times New Roman" w:hAnsi="Times New Roman" w:cs="Times New Roman"/>
          <w:sz w:val="24"/>
          <w:szCs w:val="24"/>
        </w:rPr>
        <w:t>Tous les jeux sur le souffle ont pour but de favoriser l’inspiration abdominale la plus basse et la plus profonde possible (Trouver le calme de l’inspiration, son silence, et surtout au maximum une inspiration qui n’utilise pas les épaules, la tête…)</w:t>
      </w:r>
    </w:p>
    <w:p w:rsidR="00BC7240" w:rsidRDefault="00BC7240" w:rsidP="00DA5FB8">
      <w:pPr>
        <w:rPr>
          <w:rFonts w:ascii="Times New Roman" w:hAnsi="Times New Roman" w:cs="Times New Roman"/>
          <w:sz w:val="24"/>
          <w:szCs w:val="24"/>
        </w:rPr>
      </w:pPr>
    </w:p>
    <w:p w:rsidR="00BC7240" w:rsidRDefault="00BC7240" w:rsidP="00DA5FB8">
      <w:pPr>
        <w:rPr>
          <w:rFonts w:ascii="Times New Roman" w:hAnsi="Times New Roman" w:cs="Times New Roman"/>
          <w:sz w:val="24"/>
          <w:szCs w:val="24"/>
        </w:rPr>
      </w:pPr>
      <w:r>
        <w:rPr>
          <w:rFonts w:ascii="Times New Roman" w:hAnsi="Times New Roman" w:cs="Times New Roman"/>
          <w:sz w:val="24"/>
          <w:szCs w:val="24"/>
        </w:rPr>
        <w:t xml:space="preserve">- Respirer calmement puis </w:t>
      </w:r>
      <w:r w:rsidR="00CA4DE8">
        <w:rPr>
          <w:rFonts w:ascii="Times New Roman" w:hAnsi="Times New Roman" w:cs="Times New Roman"/>
          <w:sz w:val="24"/>
          <w:szCs w:val="24"/>
        </w:rPr>
        <w:t>profondément,</w:t>
      </w:r>
      <w:r>
        <w:rPr>
          <w:rFonts w:ascii="Times New Roman" w:hAnsi="Times New Roman" w:cs="Times New Roman"/>
          <w:sz w:val="24"/>
          <w:szCs w:val="24"/>
        </w:rPr>
        <w:t xml:space="preserve"> les mains posées sur le ventre (on peut le faire en position allongée, </w:t>
      </w:r>
      <w:r w:rsidR="008D34C6">
        <w:rPr>
          <w:rFonts w:ascii="Times New Roman" w:hAnsi="Times New Roman" w:cs="Times New Roman"/>
          <w:sz w:val="24"/>
          <w:szCs w:val="24"/>
        </w:rPr>
        <w:t xml:space="preserve">puis assise </w:t>
      </w:r>
      <w:r>
        <w:rPr>
          <w:rFonts w:ascii="Times New Roman" w:hAnsi="Times New Roman" w:cs="Times New Roman"/>
          <w:sz w:val="24"/>
          <w:szCs w:val="24"/>
        </w:rPr>
        <w:t>puis debout)</w:t>
      </w:r>
    </w:p>
    <w:p w:rsidR="00CA4DE8" w:rsidRDefault="00CA4DE8" w:rsidP="00DA5FB8">
      <w:pPr>
        <w:rPr>
          <w:rFonts w:ascii="Times New Roman" w:hAnsi="Times New Roman" w:cs="Times New Roman"/>
          <w:sz w:val="24"/>
          <w:szCs w:val="24"/>
        </w:rPr>
      </w:pPr>
      <w:r>
        <w:rPr>
          <w:rFonts w:ascii="Times New Roman" w:hAnsi="Times New Roman" w:cs="Times New Roman"/>
          <w:sz w:val="24"/>
          <w:szCs w:val="24"/>
        </w:rPr>
        <w:t>-Inspirer en comptant jusqu’à 2, expirer en comptant jusque 3, puis 4, puis 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le plus longtemps possible</w:t>
      </w:r>
    </w:p>
    <w:p w:rsidR="00CA4DE8" w:rsidRDefault="00CA4DE8" w:rsidP="00DA5FB8">
      <w:pPr>
        <w:rPr>
          <w:rFonts w:ascii="Times New Roman" w:hAnsi="Times New Roman" w:cs="Times New Roman"/>
          <w:sz w:val="24"/>
          <w:szCs w:val="24"/>
        </w:rPr>
      </w:pPr>
      <w:r>
        <w:rPr>
          <w:rFonts w:ascii="Times New Roman" w:hAnsi="Times New Roman" w:cs="Times New Roman"/>
          <w:sz w:val="24"/>
          <w:szCs w:val="24"/>
        </w:rPr>
        <w:t>-Inspirer immobile et expirer en se déplaçant</w:t>
      </w:r>
    </w:p>
    <w:p w:rsidR="00CA4DE8" w:rsidRDefault="00CA4DE8" w:rsidP="00DA5FB8">
      <w:pPr>
        <w:rPr>
          <w:rFonts w:ascii="Times New Roman" w:hAnsi="Times New Roman" w:cs="Times New Roman"/>
          <w:sz w:val="24"/>
          <w:szCs w:val="24"/>
        </w:rPr>
      </w:pPr>
      <w:r>
        <w:rPr>
          <w:rFonts w:ascii="Times New Roman" w:hAnsi="Times New Roman" w:cs="Times New Roman"/>
          <w:sz w:val="24"/>
          <w:szCs w:val="24"/>
        </w:rPr>
        <w:t>- Faire la locomotive qui démarre et puis qui accélère (sur ch</w:t>
      </w:r>
      <w:proofErr w:type="gramStart"/>
      <w:r>
        <w:rPr>
          <w:rFonts w:ascii="Times New Roman" w:hAnsi="Times New Roman" w:cs="Times New Roman"/>
          <w:sz w:val="24"/>
          <w:szCs w:val="24"/>
        </w:rPr>
        <w:t>..)</w:t>
      </w:r>
      <w:proofErr w:type="gramEnd"/>
    </w:p>
    <w:p w:rsidR="00CA4DE8" w:rsidRDefault="00CA4DE8" w:rsidP="00DA5FB8">
      <w:pPr>
        <w:rPr>
          <w:rFonts w:ascii="Times New Roman" w:hAnsi="Times New Roman" w:cs="Times New Roman"/>
          <w:sz w:val="24"/>
          <w:szCs w:val="24"/>
        </w:rPr>
      </w:pPr>
      <w:r>
        <w:rPr>
          <w:rFonts w:ascii="Times New Roman" w:hAnsi="Times New Roman" w:cs="Times New Roman"/>
          <w:sz w:val="24"/>
          <w:szCs w:val="24"/>
        </w:rPr>
        <w:t>- Souffler sur une plume pour ne pas qu’elle tombe (on peut se déplacer)</w:t>
      </w:r>
    </w:p>
    <w:p w:rsidR="00CA4DE8" w:rsidRDefault="00CA4DE8" w:rsidP="00DA5FB8">
      <w:pPr>
        <w:rPr>
          <w:rFonts w:ascii="Times New Roman" w:hAnsi="Times New Roman" w:cs="Times New Roman"/>
          <w:sz w:val="24"/>
          <w:szCs w:val="24"/>
        </w:rPr>
      </w:pPr>
    </w:p>
    <w:p w:rsidR="00CA4DE8" w:rsidRPr="00CA4DE8" w:rsidRDefault="00CA4DE8" w:rsidP="00DA5FB8">
      <w:pPr>
        <w:rPr>
          <w:rFonts w:ascii="Times New Roman" w:hAnsi="Times New Roman" w:cs="Times New Roman"/>
          <w:sz w:val="24"/>
          <w:szCs w:val="24"/>
          <w:u w:val="single"/>
        </w:rPr>
      </w:pPr>
      <w:r w:rsidRPr="00CA4DE8">
        <w:rPr>
          <w:rFonts w:ascii="Times New Roman" w:hAnsi="Times New Roman" w:cs="Times New Roman"/>
          <w:sz w:val="24"/>
          <w:szCs w:val="24"/>
          <w:u w:val="single"/>
        </w:rPr>
        <w:t>-Echauffement vocal</w:t>
      </w:r>
    </w:p>
    <w:p w:rsidR="00CA4DE8" w:rsidRDefault="00CA4DE8" w:rsidP="00DA5FB8">
      <w:pPr>
        <w:rPr>
          <w:rFonts w:ascii="Times New Roman" w:hAnsi="Times New Roman" w:cs="Times New Roman"/>
          <w:sz w:val="24"/>
          <w:szCs w:val="24"/>
        </w:rPr>
      </w:pPr>
    </w:p>
    <w:p w:rsidR="00CA4DE8" w:rsidRDefault="00CA4DE8" w:rsidP="00DA5FB8">
      <w:pPr>
        <w:rPr>
          <w:rFonts w:ascii="Times New Roman" w:hAnsi="Times New Roman" w:cs="Times New Roman"/>
          <w:sz w:val="24"/>
          <w:szCs w:val="24"/>
        </w:rPr>
      </w:pPr>
      <w:r>
        <w:rPr>
          <w:rFonts w:ascii="Times New Roman" w:hAnsi="Times New Roman" w:cs="Times New Roman"/>
          <w:sz w:val="24"/>
          <w:szCs w:val="24"/>
        </w:rPr>
        <w:t>L’objectif est la découverte des différents registres : chercher les différences entre le « parler », le « crier » et le « chanter », et naviguer dans les différentes possibilités que possède la voix (</w:t>
      </w:r>
      <w:r w:rsidRPr="00CA4DE8">
        <w:rPr>
          <w:rFonts w:ascii="Times New Roman" w:hAnsi="Times New Roman" w:cs="Times New Roman"/>
          <w:b/>
          <w:sz w:val="24"/>
          <w:szCs w:val="24"/>
        </w:rPr>
        <w:t>tessiture</w:t>
      </w:r>
      <w:r>
        <w:rPr>
          <w:rFonts w:ascii="Times New Roman" w:hAnsi="Times New Roman" w:cs="Times New Roman"/>
          <w:sz w:val="24"/>
          <w:szCs w:val="24"/>
        </w:rPr>
        <w:t xml:space="preserve"> : grave/médium/aigu, </w:t>
      </w:r>
      <w:r w:rsidRPr="00CA4DE8">
        <w:rPr>
          <w:rFonts w:ascii="Times New Roman" w:hAnsi="Times New Roman" w:cs="Times New Roman"/>
          <w:b/>
          <w:sz w:val="24"/>
          <w:szCs w:val="24"/>
        </w:rPr>
        <w:t>intensité </w:t>
      </w:r>
      <w:r>
        <w:rPr>
          <w:rFonts w:ascii="Times New Roman" w:hAnsi="Times New Roman" w:cs="Times New Roman"/>
          <w:sz w:val="24"/>
          <w:szCs w:val="24"/>
        </w:rPr>
        <w:t>: piano/forte, les différentes voyelles, l’articulation</w:t>
      </w:r>
      <w:proofErr w:type="gramStart"/>
      <w:r>
        <w:rPr>
          <w:rFonts w:ascii="Times New Roman" w:hAnsi="Times New Roman" w:cs="Times New Roman"/>
          <w:sz w:val="24"/>
          <w:szCs w:val="24"/>
        </w:rPr>
        <w:t>..)</w:t>
      </w:r>
      <w:proofErr w:type="gramEnd"/>
    </w:p>
    <w:p w:rsidR="00CA4DE8" w:rsidRDefault="00CA4DE8" w:rsidP="00DA5FB8">
      <w:pPr>
        <w:rPr>
          <w:rFonts w:ascii="Times New Roman" w:hAnsi="Times New Roman" w:cs="Times New Roman"/>
          <w:sz w:val="24"/>
          <w:szCs w:val="24"/>
        </w:rPr>
      </w:pPr>
    </w:p>
    <w:p w:rsidR="00CA4DE8" w:rsidRPr="0056348F" w:rsidRDefault="0056348F" w:rsidP="0056348F">
      <w:pPr>
        <w:pStyle w:val="Paragraphedeliste"/>
        <w:numPr>
          <w:ilvl w:val="0"/>
          <w:numId w:val="2"/>
        </w:numPr>
        <w:rPr>
          <w:rFonts w:ascii="Times New Roman" w:hAnsi="Times New Roman" w:cs="Times New Roman"/>
          <w:sz w:val="24"/>
          <w:szCs w:val="24"/>
        </w:rPr>
      </w:pPr>
      <w:r w:rsidRPr="0056348F">
        <w:rPr>
          <w:rFonts w:ascii="Times New Roman" w:hAnsi="Times New Roman" w:cs="Times New Roman"/>
          <w:sz w:val="24"/>
          <w:szCs w:val="24"/>
        </w:rPr>
        <w:t>Articulation :</w:t>
      </w:r>
    </w:p>
    <w:p w:rsidR="0056348F" w:rsidRDefault="0056348F" w:rsidP="00DA5FB8">
      <w:pPr>
        <w:rPr>
          <w:rFonts w:ascii="Times New Roman" w:hAnsi="Times New Roman" w:cs="Times New Roman"/>
          <w:sz w:val="24"/>
          <w:szCs w:val="24"/>
        </w:rPr>
      </w:pPr>
      <w:r>
        <w:rPr>
          <w:rFonts w:ascii="Times New Roman" w:hAnsi="Times New Roman" w:cs="Times New Roman"/>
          <w:sz w:val="24"/>
          <w:szCs w:val="24"/>
        </w:rPr>
        <w:t>-Sirènes montantes sur différentes voyelles (</w:t>
      </w:r>
      <w:proofErr w:type="spellStart"/>
      <w:r>
        <w:rPr>
          <w:rFonts w:ascii="Times New Roman" w:hAnsi="Times New Roman" w:cs="Times New Roman"/>
          <w:sz w:val="24"/>
          <w:szCs w:val="24"/>
        </w:rPr>
        <w:t>aaa</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ouou</w:t>
      </w:r>
      <w:proofErr w:type="spellEnd"/>
      <w:r>
        <w:rPr>
          <w:rFonts w:ascii="Times New Roman" w:hAnsi="Times New Roman" w:cs="Times New Roman"/>
          <w:sz w:val="24"/>
          <w:szCs w:val="24"/>
        </w:rPr>
        <w:t xml:space="preserve">..) et sur des consonnes (zzz, </w:t>
      </w:r>
      <w:proofErr w:type="spellStart"/>
      <w:r>
        <w:rPr>
          <w:rFonts w:ascii="Times New Roman" w:hAnsi="Times New Roman" w:cs="Times New Roman"/>
          <w:sz w:val="24"/>
          <w:szCs w:val="24"/>
        </w:rPr>
        <w:t>vvvv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bll</w:t>
      </w:r>
      <w:proofErr w:type="spellEnd"/>
      <w:r>
        <w:rPr>
          <w:rFonts w:ascii="Times New Roman" w:hAnsi="Times New Roman" w:cs="Times New Roman"/>
          <w:sz w:val="24"/>
          <w:szCs w:val="24"/>
        </w:rPr>
        <w:t>)</w:t>
      </w:r>
    </w:p>
    <w:p w:rsidR="0056348F" w:rsidRDefault="0056348F" w:rsidP="00DA5FB8">
      <w:pPr>
        <w:rPr>
          <w:rFonts w:ascii="Times New Roman" w:hAnsi="Times New Roman" w:cs="Times New Roman"/>
          <w:sz w:val="24"/>
          <w:szCs w:val="24"/>
        </w:rPr>
      </w:pPr>
      <w:r>
        <w:rPr>
          <w:rFonts w:ascii="Times New Roman" w:hAnsi="Times New Roman" w:cs="Times New Roman"/>
          <w:sz w:val="24"/>
          <w:szCs w:val="24"/>
        </w:rPr>
        <w:t xml:space="preserve">-Vocalises bouche fermée </w:t>
      </w:r>
      <w:r w:rsidR="004C1A36">
        <w:rPr>
          <w:rFonts w:ascii="Times New Roman" w:hAnsi="Times New Roman" w:cs="Times New Roman"/>
          <w:sz w:val="24"/>
          <w:szCs w:val="24"/>
        </w:rPr>
        <w:t>puis avec des mmm puis des miam</w:t>
      </w:r>
      <w:r>
        <w:rPr>
          <w:rFonts w:ascii="Times New Roman" w:hAnsi="Times New Roman" w:cs="Times New Roman"/>
          <w:sz w:val="24"/>
          <w:szCs w:val="24"/>
        </w:rPr>
        <w:t>….</w:t>
      </w:r>
    </w:p>
    <w:p w:rsidR="0056348F" w:rsidRDefault="0056348F" w:rsidP="00DA5FB8">
      <w:pPr>
        <w:rPr>
          <w:rFonts w:ascii="Times New Roman" w:hAnsi="Times New Roman" w:cs="Times New Roman"/>
          <w:sz w:val="24"/>
          <w:szCs w:val="24"/>
        </w:rPr>
      </w:pPr>
      <w:r>
        <w:rPr>
          <w:rFonts w:ascii="Times New Roman" w:hAnsi="Times New Roman" w:cs="Times New Roman"/>
          <w:sz w:val="24"/>
          <w:szCs w:val="24"/>
        </w:rPr>
        <w:t>- Chuchotement et voix forte sur une phrase simple</w:t>
      </w:r>
      <w:r w:rsidR="004C1A36">
        <w:rPr>
          <w:rFonts w:ascii="Times New Roman" w:hAnsi="Times New Roman" w:cs="Times New Roman"/>
          <w:sz w:val="24"/>
          <w:szCs w:val="24"/>
        </w:rPr>
        <w:t xml:space="preserve"> (j’aime le chocolat)</w:t>
      </w:r>
    </w:p>
    <w:p w:rsidR="0056348F" w:rsidRDefault="0056348F" w:rsidP="00DA5FB8">
      <w:pPr>
        <w:rPr>
          <w:rFonts w:ascii="Times New Roman" w:hAnsi="Times New Roman" w:cs="Times New Roman"/>
          <w:sz w:val="24"/>
          <w:szCs w:val="24"/>
        </w:rPr>
      </w:pPr>
      <w:r>
        <w:rPr>
          <w:rFonts w:ascii="Times New Roman" w:hAnsi="Times New Roman" w:cs="Times New Roman"/>
          <w:sz w:val="24"/>
          <w:szCs w:val="24"/>
        </w:rPr>
        <w:t xml:space="preserve">- dire un </w:t>
      </w:r>
      <w:proofErr w:type="spellStart"/>
      <w:r>
        <w:rPr>
          <w:rFonts w:ascii="Times New Roman" w:hAnsi="Times New Roman" w:cs="Times New Roman"/>
          <w:sz w:val="24"/>
          <w:szCs w:val="24"/>
        </w:rPr>
        <w:t>virelangue</w:t>
      </w:r>
      <w:proofErr w:type="spellEnd"/>
      <w:r>
        <w:rPr>
          <w:rFonts w:ascii="Times New Roman" w:hAnsi="Times New Roman" w:cs="Times New Roman"/>
          <w:sz w:val="24"/>
          <w:szCs w:val="24"/>
        </w:rPr>
        <w:t xml:space="preserve"> en articulant de plus en plus vite</w:t>
      </w:r>
      <w:r w:rsidR="00EF28A7">
        <w:rPr>
          <w:rFonts w:ascii="Times New Roman" w:hAnsi="Times New Roman" w:cs="Times New Roman"/>
          <w:sz w:val="24"/>
          <w:szCs w:val="24"/>
        </w:rPr>
        <w:t xml:space="preserve"> (Sachez, mon cher Sacha, que Natacha n’attacha pas son chat)</w:t>
      </w:r>
    </w:p>
    <w:p w:rsidR="00EF28A7" w:rsidRDefault="00EF28A7" w:rsidP="00DA5FB8">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lou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ostinati</w:t>
      </w:r>
      <w:proofErr w:type="spellEnd"/>
      <w:r>
        <w:rPr>
          <w:rFonts w:ascii="Times New Roman" w:hAnsi="Times New Roman" w:cs="Times New Roman"/>
          <w:sz w:val="24"/>
          <w:szCs w:val="24"/>
        </w:rPr>
        <w:t>)</w:t>
      </w:r>
    </w:p>
    <w:p w:rsidR="000005B5" w:rsidRDefault="000005B5" w:rsidP="00DA5FB8">
      <w:pPr>
        <w:rPr>
          <w:rFonts w:ascii="Times New Roman" w:hAnsi="Times New Roman" w:cs="Times New Roman"/>
          <w:sz w:val="24"/>
          <w:szCs w:val="24"/>
        </w:rPr>
      </w:pPr>
    </w:p>
    <w:p w:rsidR="000005B5" w:rsidRPr="000005B5" w:rsidRDefault="000005B5" w:rsidP="00DA5FB8">
      <w:pPr>
        <w:rPr>
          <w:rFonts w:ascii="Times New Roman" w:hAnsi="Times New Roman" w:cs="Times New Roman"/>
          <w:sz w:val="24"/>
          <w:szCs w:val="24"/>
          <w:u w:val="single"/>
        </w:rPr>
      </w:pPr>
      <w:r w:rsidRPr="000005B5">
        <w:rPr>
          <w:rFonts w:ascii="Times New Roman" w:hAnsi="Times New Roman" w:cs="Times New Roman"/>
          <w:sz w:val="24"/>
          <w:szCs w:val="24"/>
          <w:u w:val="single"/>
        </w:rPr>
        <w:t>- Chant cycle 1-2 : La petite Alma</w:t>
      </w:r>
    </w:p>
    <w:p w:rsidR="000005B5" w:rsidRDefault="000005B5" w:rsidP="00DA5FB8">
      <w:pPr>
        <w:rPr>
          <w:rFonts w:ascii="Times New Roman" w:hAnsi="Times New Roman" w:cs="Times New Roman"/>
          <w:sz w:val="24"/>
          <w:szCs w:val="24"/>
        </w:rPr>
      </w:pPr>
      <w:r>
        <w:rPr>
          <w:rFonts w:ascii="Times New Roman" w:hAnsi="Times New Roman" w:cs="Times New Roman"/>
          <w:sz w:val="24"/>
          <w:szCs w:val="24"/>
        </w:rPr>
        <w:t xml:space="preserve">- Répéter les paroles comme un </w:t>
      </w:r>
      <w:proofErr w:type="spellStart"/>
      <w:r>
        <w:rPr>
          <w:rFonts w:ascii="Times New Roman" w:hAnsi="Times New Roman" w:cs="Times New Roman"/>
          <w:sz w:val="24"/>
          <w:szCs w:val="24"/>
        </w:rPr>
        <w:t>virelangue</w:t>
      </w:r>
      <w:proofErr w:type="spellEnd"/>
    </w:p>
    <w:p w:rsidR="000005B5" w:rsidRDefault="000005B5" w:rsidP="00DA5FB8">
      <w:pPr>
        <w:rPr>
          <w:rFonts w:ascii="Times New Roman" w:hAnsi="Times New Roman" w:cs="Times New Roman"/>
          <w:sz w:val="24"/>
          <w:szCs w:val="24"/>
        </w:rPr>
      </w:pPr>
      <w:r>
        <w:rPr>
          <w:rFonts w:ascii="Times New Roman" w:hAnsi="Times New Roman" w:cs="Times New Roman"/>
          <w:sz w:val="24"/>
          <w:szCs w:val="24"/>
        </w:rPr>
        <w:t>- Scander les paroles avec le rythme de la chanson</w:t>
      </w:r>
    </w:p>
    <w:p w:rsidR="000005B5" w:rsidRDefault="000005B5" w:rsidP="00DA5FB8">
      <w:pPr>
        <w:rPr>
          <w:rFonts w:ascii="Times New Roman" w:hAnsi="Times New Roman" w:cs="Times New Roman"/>
          <w:sz w:val="24"/>
          <w:szCs w:val="24"/>
        </w:rPr>
      </w:pPr>
      <w:r>
        <w:rPr>
          <w:rFonts w:ascii="Times New Roman" w:hAnsi="Times New Roman" w:cs="Times New Roman"/>
          <w:sz w:val="24"/>
          <w:szCs w:val="24"/>
        </w:rPr>
        <w:t>- Répéter en voix chantée les phrases 1 par 1 puis 2 par 2 (La mémorisation et le rythme ont déjà été travaillés donc cette phase passe facilement)</w:t>
      </w:r>
    </w:p>
    <w:p w:rsidR="000005B5" w:rsidRDefault="000005B5" w:rsidP="00DA5FB8">
      <w:pPr>
        <w:rPr>
          <w:rFonts w:ascii="Times New Roman" w:hAnsi="Times New Roman" w:cs="Times New Roman"/>
          <w:sz w:val="24"/>
          <w:szCs w:val="24"/>
        </w:rPr>
      </w:pPr>
    </w:p>
    <w:p w:rsidR="000005B5" w:rsidRPr="000005B5" w:rsidRDefault="000005B5" w:rsidP="00DA5FB8">
      <w:pPr>
        <w:rPr>
          <w:rFonts w:ascii="Times New Roman" w:hAnsi="Times New Roman" w:cs="Times New Roman"/>
          <w:sz w:val="24"/>
          <w:szCs w:val="24"/>
          <w:u w:val="single"/>
        </w:rPr>
      </w:pPr>
      <w:r w:rsidRPr="000005B5">
        <w:rPr>
          <w:rFonts w:ascii="Times New Roman" w:hAnsi="Times New Roman" w:cs="Times New Roman"/>
          <w:sz w:val="24"/>
          <w:szCs w:val="24"/>
          <w:u w:val="single"/>
        </w:rPr>
        <w:t xml:space="preserve">- Chant cycle 2-3 : </w:t>
      </w:r>
      <w:proofErr w:type="spellStart"/>
      <w:r w:rsidRPr="000005B5">
        <w:rPr>
          <w:rFonts w:ascii="Times New Roman" w:hAnsi="Times New Roman" w:cs="Times New Roman"/>
          <w:sz w:val="24"/>
          <w:szCs w:val="24"/>
          <w:u w:val="single"/>
        </w:rPr>
        <w:t>Duba</w:t>
      </w:r>
      <w:proofErr w:type="spellEnd"/>
      <w:r w:rsidRPr="000005B5">
        <w:rPr>
          <w:rFonts w:ascii="Times New Roman" w:hAnsi="Times New Roman" w:cs="Times New Roman"/>
          <w:sz w:val="24"/>
          <w:szCs w:val="24"/>
          <w:u w:val="single"/>
        </w:rPr>
        <w:t xml:space="preserve"> </w:t>
      </w:r>
      <w:proofErr w:type="spellStart"/>
      <w:r w:rsidRPr="000005B5">
        <w:rPr>
          <w:rFonts w:ascii="Times New Roman" w:hAnsi="Times New Roman" w:cs="Times New Roman"/>
          <w:sz w:val="24"/>
          <w:szCs w:val="24"/>
          <w:u w:val="single"/>
        </w:rPr>
        <w:t>dap</w:t>
      </w:r>
      <w:proofErr w:type="spellEnd"/>
      <w:r w:rsidRPr="000005B5">
        <w:rPr>
          <w:rFonts w:ascii="Times New Roman" w:hAnsi="Times New Roman" w:cs="Times New Roman"/>
          <w:sz w:val="24"/>
          <w:szCs w:val="24"/>
          <w:u w:val="single"/>
        </w:rPr>
        <w:t xml:space="preserve"> da</w:t>
      </w:r>
    </w:p>
    <w:p w:rsidR="0059338B" w:rsidRDefault="00D553AF" w:rsidP="00DA5FB8">
      <w:pPr>
        <w:rPr>
          <w:rFonts w:ascii="Times New Roman" w:hAnsi="Times New Roman" w:cs="Times New Roman"/>
          <w:sz w:val="24"/>
          <w:szCs w:val="24"/>
        </w:rPr>
      </w:pPr>
      <w:r>
        <w:rPr>
          <w:rFonts w:ascii="Times New Roman" w:hAnsi="Times New Roman" w:cs="Times New Roman"/>
          <w:sz w:val="24"/>
          <w:szCs w:val="24"/>
        </w:rPr>
        <w:t>-</w:t>
      </w:r>
      <w:r w:rsidR="0059338B">
        <w:rPr>
          <w:rFonts w:ascii="Times New Roman" w:hAnsi="Times New Roman" w:cs="Times New Roman"/>
          <w:sz w:val="24"/>
          <w:szCs w:val="24"/>
        </w:rPr>
        <w:t xml:space="preserve"> Faire écouter la chanson en entier</w:t>
      </w:r>
    </w:p>
    <w:p w:rsidR="000005B5" w:rsidRDefault="0059338B" w:rsidP="00DA5FB8">
      <w:pPr>
        <w:rPr>
          <w:rFonts w:ascii="Times New Roman" w:hAnsi="Times New Roman" w:cs="Times New Roman"/>
          <w:sz w:val="24"/>
          <w:szCs w:val="24"/>
        </w:rPr>
      </w:pPr>
      <w:r>
        <w:rPr>
          <w:rFonts w:ascii="Times New Roman" w:hAnsi="Times New Roman" w:cs="Times New Roman"/>
          <w:sz w:val="24"/>
          <w:szCs w:val="24"/>
        </w:rPr>
        <w:t xml:space="preserve"> (En général, on préfère cette étape lorsque le groupe maîtrise à peu près la chanson. Mais cela peut aussi être intéressant de faire écouter avant l’apprentissage quand c’est une chanson à plusieurs voix pour montrer ce que cela donne)</w:t>
      </w:r>
    </w:p>
    <w:p w:rsidR="0059338B" w:rsidRDefault="0059338B" w:rsidP="00DA5FB8">
      <w:pPr>
        <w:rPr>
          <w:rFonts w:ascii="Times New Roman" w:hAnsi="Times New Roman" w:cs="Times New Roman"/>
          <w:sz w:val="24"/>
          <w:szCs w:val="24"/>
        </w:rPr>
      </w:pPr>
    </w:p>
    <w:p w:rsidR="0059338B" w:rsidRDefault="00F363F8" w:rsidP="00DA5FB8">
      <w:pPr>
        <w:rPr>
          <w:rFonts w:ascii="Times New Roman" w:hAnsi="Times New Roman" w:cs="Times New Roman"/>
          <w:sz w:val="24"/>
          <w:szCs w:val="24"/>
        </w:rPr>
      </w:pPr>
      <w:r>
        <w:rPr>
          <w:rFonts w:ascii="Times New Roman" w:hAnsi="Times New Roman" w:cs="Times New Roman"/>
          <w:sz w:val="24"/>
          <w:szCs w:val="24"/>
        </w:rPr>
        <w:t>- en voix parlée</w:t>
      </w:r>
      <w:r w:rsidR="0059338B">
        <w:rPr>
          <w:rFonts w:ascii="Times New Roman" w:hAnsi="Times New Roman" w:cs="Times New Roman"/>
          <w:sz w:val="24"/>
          <w:szCs w:val="24"/>
        </w:rPr>
        <w:t xml:space="preserve"> si besoin avec les élèves on décortique les paroles (d’autant plus lorsque ce n’est pas en français)</w:t>
      </w:r>
    </w:p>
    <w:p w:rsidR="0059338B" w:rsidRDefault="0059338B" w:rsidP="00DA5FB8">
      <w:pPr>
        <w:rPr>
          <w:rFonts w:ascii="Times New Roman" w:hAnsi="Times New Roman" w:cs="Times New Roman"/>
          <w:sz w:val="24"/>
          <w:szCs w:val="24"/>
        </w:rPr>
      </w:pPr>
      <w:r>
        <w:rPr>
          <w:rFonts w:ascii="Times New Roman" w:hAnsi="Times New Roman" w:cs="Times New Roman"/>
          <w:sz w:val="24"/>
          <w:szCs w:val="24"/>
        </w:rPr>
        <w:t>- Le chef de chœur chante la première phrase et la fait répéter</w:t>
      </w:r>
    </w:p>
    <w:p w:rsidR="0059338B" w:rsidRDefault="0059338B" w:rsidP="00DA5FB8">
      <w:pPr>
        <w:rPr>
          <w:rFonts w:ascii="Times New Roman" w:hAnsi="Times New Roman" w:cs="Times New Roman"/>
          <w:sz w:val="24"/>
          <w:szCs w:val="24"/>
        </w:rPr>
      </w:pPr>
      <w:r>
        <w:rPr>
          <w:rFonts w:ascii="Times New Roman" w:hAnsi="Times New Roman" w:cs="Times New Roman"/>
          <w:sz w:val="24"/>
          <w:szCs w:val="24"/>
        </w:rPr>
        <w:t>- pareil pour la deuxième phrase</w:t>
      </w:r>
    </w:p>
    <w:p w:rsidR="0059338B" w:rsidRDefault="0059338B" w:rsidP="00DA5FB8">
      <w:pPr>
        <w:rPr>
          <w:rFonts w:ascii="Times New Roman" w:hAnsi="Times New Roman" w:cs="Times New Roman"/>
          <w:sz w:val="24"/>
          <w:szCs w:val="24"/>
        </w:rPr>
      </w:pPr>
      <w:r>
        <w:rPr>
          <w:rFonts w:ascii="Times New Roman" w:hAnsi="Times New Roman" w:cs="Times New Roman"/>
          <w:sz w:val="24"/>
          <w:szCs w:val="24"/>
        </w:rPr>
        <w:t>- Le chef de chœur chante les deux premières phrases et les fait répéter</w:t>
      </w:r>
    </w:p>
    <w:p w:rsidR="0059338B" w:rsidRDefault="0059338B" w:rsidP="00DA5FB8">
      <w:pPr>
        <w:rPr>
          <w:rFonts w:ascii="Times New Roman" w:hAnsi="Times New Roman" w:cs="Times New Roman"/>
          <w:sz w:val="24"/>
          <w:szCs w:val="24"/>
        </w:rPr>
      </w:pPr>
      <w:r>
        <w:rPr>
          <w:rFonts w:ascii="Times New Roman" w:hAnsi="Times New Roman" w:cs="Times New Roman"/>
          <w:sz w:val="24"/>
          <w:szCs w:val="24"/>
        </w:rPr>
        <w:t>On fait de même pour toute la première partie puis on enchaîne plusieurs fois cette première partie avant d’attaquer la seconde.</w:t>
      </w:r>
    </w:p>
    <w:p w:rsidR="0059338B" w:rsidRDefault="0059338B" w:rsidP="00DA5FB8">
      <w:pPr>
        <w:rPr>
          <w:rFonts w:ascii="Times New Roman" w:hAnsi="Times New Roman" w:cs="Times New Roman"/>
          <w:sz w:val="24"/>
          <w:szCs w:val="24"/>
        </w:rPr>
      </w:pPr>
      <w:r>
        <w:rPr>
          <w:rFonts w:ascii="Times New Roman" w:hAnsi="Times New Roman" w:cs="Times New Roman"/>
          <w:sz w:val="24"/>
          <w:szCs w:val="24"/>
        </w:rPr>
        <w:t>(Dans une classe, selon l’état de concentration et d’écoute des élèves, on pourra s’arrêter là sur ce chant ou faire la deuxième partie</w:t>
      </w:r>
      <w:proofErr w:type="gramStart"/>
      <w:r>
        <w:rPr>
          <w:rFonts w:ascii="Times New Roman" w:hAnsi="Times New Roman" w:cs="Times New Roman"/>
          <w:sz w:val="24"/>
          <w:szCs w:val="24"/>
        </w:rPr>
        <w:t>..</w:t>
      </w:r>
      <w:proofErr w:type="gramEnd"/>
      <w:r w:rsidR="004B7862">
        <w:rPr>
          <w:rFonts w:ascii="Times New Roman" w:hAnsi="Times New Roman" w:cs="Times New Roman"/>
          <w:sz w:val="24"/>
          <w:szCs w:val="24"/>
        </w:rPr>
        <w:t xml:space="preserve"> </w:t>
      </w:r>
      <w:r>
        <w:rPr>
          <w:rFonts w:ascii="Times New Roman" w:hAnsi="Times New Roman" w:cs="Times New Roman"/>
          <w:sz w:val="24"/>
          <w:szCs w:val="24"/>
        </w:rPr>
        <w:t>)</w:t>
      </w:r>
    </w:p>
    <w:p w:rsidR="0059338B" w:rsidRDefault="004B7862" w:rsidP="00DA5FB8">
      <w:pPr>
        <w:rPr>
          <w:rFonts w:ascii="Times New Roman" w:hAnsi="Times New Roman" w:cs="Times New Roman"/>
          <w:sz w:val="24"/>
          <w:szCs w:val="24"/>
        </w:rPr>
      </w:pPr>
      <w:r>
        <w:rPr>
          <w:rFonts w:ascii="Times New Roman" w:hAnsi="Times New Roman" w:cs="Times New Roman"/>
          <w:sz w:val="24"/>
          <w:szCs w:val="24"/>
        </w:rPr>
        <w:t>- On fait chanter en canon lorsque toutes les parties sont bien maîtrisées</w:t>
      </w:r>
    </w:p>
    <w:p w:rsidR="004B7862" w:rsidRDefault="004B7862" w:rsidP="00DA5FB8">
      <w:pPr>
        <w:rPr>
          <w:rFonts w:ascii="Times New Roman" w:hAnsi="Times New Roman" w:cs="Times New Roman"/>
          <w:sz w:val="24"/>
          <w:szCs w:val="24"/>
        </w:rPr>
      </w:pPr>
    </w:p>
    <w:p w:rsidR="00875C82" w:rsidRPr="00875C82" w:rsidRDefault="00875C82" w:rsidP="00DA5FB8">
      <w:pPr>
        <w:rPr>
          <w:rFonts w:ascii="Times New Roman" w:hAnsi="Times New Roman" w:cs="Times New Roman"/>
          <w:sz w:val="24"/>
          <w:szCs w:val="24"/>
          <w:u w:val="single"/>
        </w:rPr>
      </w:pPr>
      <w:r w:rsidRPr="00875C82">
        <w:rPr>
          <w:rFonts w:ascii="Times New Roman" w:hAnsi="Times New Roman" w:cs="Times New Roman"/>
          <w:sz w:val="24"/>
          <w:szCs w:val="24"/>
          <w:u w:val="single"/>
        </w:rPr>
        <w:t>-Chant</w:t>
      </w:r>
      <w:r w:rsidR="004C1A36">
        <w:rPr>
          <w:rFonts w:ascii="Times New Roman" w:hAnsi="Times New Roman" w:cs="Times New Roman"/>
          <w:sz w:val="24"/>
          <w:szCs w:val="24"/>
          <w:u w:val="single"/>
        </w:rPr>
        <w:t xml:space="preserve"> cycle 1-2 : La mouche tsé-tsé </w:t>
      </w:r>
    </w:p>
    <w:p w:rsidR="00875C82" w:rsidRDefault="00875C82" w:rsidP="00DA5FB8">
      <w:pPr>
        <w:rPr>
          <w:rFonts w:ascii="Times New Roman" w:hAnsi="Times New Roman" w:cs="Times New Roman"/>
          <w:sz w:val="24"/>
          <w:szCs w:val="24"/>
        </w:rPr>
      </w:pPr>
      <w:r>
        <w:rPr>
          <w:rFonts w:ascii="Times New Roman" w:hAnsi="Times New Roman" w:cs="Times New Roman"/>
          <w:sz w:val="24"/>
          <w:szCs w:val="24"/>
        </w:rPr>
        <w:t>- Chant en canon</w:t>
      </w:r>
    </w:p>
    <w:p w:rsidR="00875C82" w:rsidRDefault="00875C82" w:rsidP="00DA5FB8">
      <w:pPr>
        <w:rPr>
          <w:rFonts w:ascii="Times New Roman" w:hAnsi="Times New Roman" w:cs="Times New Roman"/>
          <w:sz w:val="24"/>
          <w:szCs w:val="24"/>
        </w:rPr>
      </w:pPr>
    </w:p>
    <w:p w:rsidR="00875C82" w:rsidRPr="004C1A36" w:rsidRDefault="004C1A36" w:rsidP="00DA5FB8">
      <w:pPr>
        <w:rPr>
          <w:rFonts w:ascii="Times New Roman" w:hAnsi="Times New Roman" w:cs="Times New Roman"/>
          <w:sz w:val="24"/>
          <w:szCs w:val="24"/>
          <w:u w:val="single"/>
        </w:rPr>
      </w:pPr>
      <w:r w:rsidRPr="004C1A36">
        <w:rPr>
          <w:rFonts w:ascii="Times New Roman" w:hAnsi="Times New Roman" w:cs="Times New Roman"/>
          <w:sz w:val="24"/>
          <w:szCs w:val="24"/>
          <w:u w:val="single"/>
        </w:rPr>
        <w:t xml:space="preserve">-Tango </w:t>
      </w:r>
      <w:proofErr w:type="spellStart"/>
      <w:r w:rsidRPr="004C1A36">
        <w:rPr>
          <w:rFonts w:ascii="Times New Roman" w:hAnsi="Times New Roman" w:cs="Times New Roman"/>
          <w:sz w:val="24"/>
          <w:szCs w:val="24"/>
          <w:u w:val="single"/>
        </w:rPr>
        <w:t>wananee</w:t>
      </w:r>
      <w:bookmarkStart w:id="0" w:name="_GoBack"/>
      <w:bookmarkEnd w:id="0"/>
      <w:proofErr w:type="spellEnd"/>
    </w:p>
    <w:p w:rsidR="00875C82" w:rsidRDefault="00875C82" w:rsidP="00DA5FB8">
      <w:pPr>
        <w:rPr>
          <w:rFonts w:ascii="Times New Roman" w:hAnsi="Times New Roman" w:cs="Times New Roman"/>
          <w:sz w:val="24"/>
          <w:szCs w:val="24"/>
        </w:rPr>
      </w:pPr>
    </w:p>
    <w:p w:rsidR="00875C82" w:rsidRDefault="00875C82" w:rsidP="00DA5FB8">
      <w:pPr>
        <w:rPr>
          <w:rFonts w:ascii="Times New Roman" w:hAnsi="Times New Roman" w:cs="Times New Roman"/>
          <w:sz w:val="24"/>
          <w:szCs w:val="24"/>
        </w:rPr>
      </w:pPr>
      <w:r>
        <w:rPr>
          <w:rFonts w:ascii="Times New Roman" w:hAnsi="Times New Roman" w:cs="Times New Roman"/>
          <w:sz w:val="24"/>
          <w:szCs w:val="24"/>
        </w:rPr>
        <w:t>RESSOURCES</w:t>
      </w:r>
    </w:p>
    <w:p w:rsidR="00875C82" w:rsidRDefault="00875C82" w:rsidP="00DA5FB8">
      <w:pPr>
        <w:rPr>
          <w:rFonts w:ascii="Times New Roman" w:hAnsi="Times New Roman" w:cs="Times New Roman"/>
          <w:sz w:val="24"/>
          <w:szCs w:val="24"/>
        </w:rPr>
      </w:pPr>
      <w:r>
        <w:rPr>
          <w:rFonts w:ascii="Times New Roman" w:hAnsi="Times New Roman" w:cs="Times New Roman"/>
          <w:sz w:val="24"/>
          <w:szCs w:val="24"/>
        </w:rPr>
        <w:t>L’Education musicale à l’école (</w:t>
      </w:r>
      <w:hyperlink r:id="rId6" w:history="1">
        <w:r w:rsidRPr="00875C82">
          <w:rPr>
            <w:rStyle w:val="Lienhypertexte"/>
            <w:rFonts w:ascii="Times New Roman" w:hAnsi="Times New Roman" w:cs="Times New Roman"/>
            <w:sz w:val="24"/>
            <w:szCs w:val="24"/>
          </w:rPr>
          <w:t>http://eduscol.education.fr/cid59468/education-musicale.html</w:t>
        </w:r>
      </w:hyperlink>
      <w:r>
        <w:rPr>
          <w:rFonts w:ascii="Times New Roman" w:hAnsi="Times New Roman" w:cs="Times New Roman"/>
          <w:sz w:val="24"/>
          <w:szCs w:val="24"/>
        </w:rPr>
        <w:t>)</w:t>
      </w:r>
    </w:p>
    <w:p w:rsidR="004B7862" w:rsidRDefault="004B7862" w:rsidP="00DA5FB8">
      <w:pPr>
        <w:rPr>
          <w:rFonts w:ascii="Times New Roman" w:hAnsi="Times New Roman" w:cs="Times New Roman"/>
          <w:sz w:val="24"/>
          <w:szCs w:val="24"/>
        </w:rPr>
      </w:pPr>
      <w:r>
        <w:rPr>
          <w:rFonts w:ascii="Times New Roman" w:hAnsi="Times New Roman" w:cs="Times New Roman"/>
          <w:sz w:val="24"/>
          <w:szCs w:val="24"/>
        </w:rPr>
        <w:t>L’activité chorale à l’école primaire (ancien mais avec plein de pistes :</w:t>
      </w:r>
      <w:r w:rsidRPr="004B7862">
        <w:t xml:space="preserve"> </w:t>
      </w:r>
      <w:hyperlink r:id="rId7" w:history="1">
        <w:r w:rsidRPr="004B7862">
          <w:rPr>
            <w:rStyle w:val="Lienhypertexte"/>
            <w:rFonts w:ascii="Times New Roman" w:hAnsi="Times New Roman" w:cs="Times New Roman"/>
            <w:sz w:val="24"/>
            <w:szCs w:val="24"/>
          </w:rPr>
          <w:t>http://www2.ac-lyon.fr/enseigne/arts-culture/IMG/pdf/DOSSIER_CHORALE_Dec07.pdf</w:t>
        </w:r>
      </w:hyperlink>
      <w:r>
        <w:rPr>
          <w:rFonts w:ascii="Times New Roman" w:hAnsi="Times New Roman" w:cs="Times New Roman"/>
          <w:sz w:val="24"/>
          <w:szCs w:val="24"/>
        </w:rPr>
        <w:t>)</w:t>
      </w:r>
    </w:p>
    <w:p w:rsidR="004B7862" w:rsidRDefault="004C1A36" w:rsidP="00DA5FB8">
      <w:pPr>
        <w:rPr>
          <w:rFonts w:ascii="Times New Roman" w:hAnsi="Times New Roman" w:cs="Times New Roman"/>
          <w:sz w:val="24"/>
          <w:szCs w:val="24"/>
        </w:rPr>
      </w:pPr>
      <w:hyperlink r:id="rId8" w:history="1">
        <w:r w:rsidR="004B7862" w:rsidRPr="00875C82">
          <w:rPr>
            <w:rStyle w:val="Lienhypertexte"/>
            <w:rFonts w:ascii="Times New Roman" w:hAnsi="Times New Roman" w:cs="Times New Roman"/>
            <w:sz w:val="24"/>
            <w:szCs w:val="24"/>
          </w:rPr>
          <w:t>http://www.ac-bordeaux.fr/ia47/fileadmin/fichiers/pdf/action_culturelle/CHORALES_a_l_ecole.pdf</w:t>
        </w:r>
      </w:hyperlink>
    </w:p>
    <w:p w:rsidR="0059338B" w:rsidRPr="00627E88" w:rsidRDefault="004B7862" w:rsidP="00DA5FB8">
      <w:pPr>
        <w:rPr>
          <w:rFonts w:ascii="Times New Roman" w:hAnsi="Times New Roman" w:cs="Times New Roman"/>
          <w:sz w:val="24"/>
          <w:szCs w:val="24"/>
        </w:rPr>
      </w:pPr>
      <w:r>
        <w:rPr>
          <w:rFonts w:ascii="Times New Roman" w:hAnsi="Times New Roman" w:cs="Times New Roman"/>
          <w:sz w:val="24"/>
          <w:szCs w:val="24"/>
        </w:rPr>
        <w:t>La chorale à l’école  (</w:t>
      </w:r>
      <w:hyperlink r:id="rId9" w:history="1">
        <w:r w:rsidRPr="004B7862">
          <w:rPr>
            <w:rStyle w:val="Lienhypertexte"/>
            <w:rFonts w:ascii="Times New Roman" w:hAnsi="Times New Roman" w:cs="Times New Roman"/>
            <w:sz w:val="24"/>
            <w:szCs w:val="24"/>
          </w:rPr>
          <w:t>http://www.ia94.ac-creteil.fr/musique/docs_pdf/chorale_ecole.pdf</w:t>
        </w:r>
      </w:hyperlink>
      <w:r>
        <w:rPr>
          <w:rFonts w:ascii="Times New Roman" w:hAnsi="Times New Roman" w:cs="Times New Roman"/>
          <w:sz w:val="24"/>
          <w:szCs w:val="24"/>
        </w:rPr>
        <w:t>)</w:t>
      </w:r>
    </w:p>
    <w:sectPr w:rsidR="0059338B" w:rsidRPr="00627E88" w:rsidSect="00DB42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154E2"/>
    <w:multiLevelType w:val="hybridMultilevel"/>
    <w:tmpl w:val="1E10B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0007715"/>
    <w:multiLevelType w:val="hybridMultilevel"/>
    <w:tmpl w:val="BE66DD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3D"/>
    <w:rsid w:val="000005B5"/>
    <w:rsid w:val="001722B2"/>
    <w:rsid w:val="002E1AF4"/>
    <w:rsid w:val="00364B7A"/>
    <w:rsid w:val="00463E3D"/>
    <w:rsid w:val="004B7862"/>
    <w:rsid w:val="004C1A36"/>
    <w:rsid w:val="0056348F"/>
    <w:rsid w:val="0059338B"/>
    <w:rsid w:val="00627E88"/>
    <w:rsid w:val="00875C82"/>
    <w:rsid w:val="008D34C6"/>
    <w:rsid w:val="00976BF7"/>
    <w:rsid w:val="00A232F1"/>
    <w:rsid w:val="00B80BAF"/>
    <w:rsid w:val="00B902B9"/>
    <w:rsid w:val="00BC7240"/>
    <w:rsid w:val="00C03D15"/>
    <w:rsid w:val="00C060F0"/>
    <w:rsid w:val="00CA4DE8"/>
    <w:rsid w:val="00D5198B"/>
    <w:rsid w:val="00D553AF"/>
    <w:rsid w:val="00DA5FB8"/>
    <w:rsid w:val="00DB4241"/>
    <w:rsid w:val="00EA6B81"/>
    <w:rsid w:val="00EC44D9"/>
    <w:rsid w:val="00EF28A7"/>
    <w:rsid w:val="00F363F8"/>
    <w:rsid w:val="00FB1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7E86D-C736-42B8-9E18-8FE6DE08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5FB8"/>
    <w:pPr>
      <w:ind w:left="720"/>
      <w:contextualSpacing/>
    </w:pPr>
  </w:style>
  <w:style w:type="paragraph" w:styleId="Textedebulles">
    <w:name w:val="Balloon Text"/>
    <w:basedOn w:val="Normal"/>
    <w:link w:val="TextedebullesCar"/>
    <w:uiPriority w:val="99"/>
    <w:semiHidden/>
    <w:unhideWhenUsed/>
    <w:rsid w:val="00DB42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4241"/>
    <w:rPr>
      <w:rFonts w:ascii="Segoe UI" w:hAnsi="Segoe UI" w:cs="Segoe UI"/>
      <w:sz w:val="18"/>
      <w:szCs w:val="18"/>
    </w:rPr>
  </w:style>
  <w:style w:type="character" w:styleId="Lienhypertexte">
    <w:name w:val="Hyperlink"/>
    <w:basedOn w:val="Policepardfaut"/>
    <w:uiPriority w:val="99"/>
    <w:unhideWhenUsed/>
    <w:rsid w:val="004B7862"/>
    <w:rPr>
      <w:color w:val="0563C1" w:themeColor="hyperlink"/>
      <w:u w:val="single"/>
    </w:rPr>
  </w:style>
  <w:style w:type="character" w:styleId="Lienhypertextesuivivisit">
    <w:name w:val="FollowedHyperlink"/>
    <w:basedOn w:val="Policepardfaut"/>
    <w:uiPriority w:val="99"/>
    <w:semiHidden/>
    <w:unhideWhenUsed/>
    <w:rsid w:val="004B7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ordeaux.fr/ia47/fileadmin/fichiers/pdf/action_culturelle/CHORALES_a_l_ecole.pdf" TargetMode="External"/><Relationship Id="rId3" Type="http://schemas.openxmlformats.org/officeDocument/2006/relationships/settings" Target="settings.xml"/><Relationship Id="rId7" Type="http://schemas.openxmlformats.org/officeDocument/2006/relationships/hyperlink" Target="http://www2.ac-lyon.fr/enseigne/arts-culture/IMG/pdf/DOSSIER_CHORALE_Dec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scol.education.fr/cid59468/education-musicale.html"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a94.ac-creteil.fr/musique/docs_pdf/chorale_ecol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3</Pages>
  <Words>917</Words>
  <Characters>5045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dc:creator>
  <cp:keywords/>
  <dc:description/>
  <cp:lastModifiedBy>Capprm56</cp:lastModifiedBy>
  <cp:revision>10</cp:revision>
  <cp:lastPrinted>2014-11-27T10:39:00Z</cp:lastPrinted>
  <dcterms:created xsi:type="dcterms:W3CDTF">2014-11-26T10:01:00Z</dcterms:created>
  <dcterms:modified xsi:type="dcterms:W3CDTF">2014-11-27T20:09:00Z</dcterms:modified>
</cp:coreProperties>
</file>