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DFA" w:rsidRPr="00733869" w:rsidRDefault="009743E6" w:rsidP="00F87DFA">
      <w:pPr>
        <w:jc w:val="center"/>
        <w:rPr>
          <w:rFonts w:ascii="Comic Sans MS" w:hAnsi="Comic Sans MS"/>
          <w:b/>
          <w:sz w:val="36"/>
          <w:u w:val="single"/>
        </w:rPr>
      </w:pPr>
      <w:r w:rsidRPr="00733869">
        <w:rPr>
          <w:rFonts w:ascii="Comic Sans MS" w:hAnsi="Comic Sans MS"/>
          <w:b/>
          <w:noProof/>
          <w:sz w:val="36"/>
          <w:u w:val="single"/>
        </w:rPr>
        <mc:AlternateContent>
          <mc:Choice Requires="wps">
            <w:drawing>
              <wp:anchor distT="0" distB="0" distL="114300" distR="114300" simplePos="0" relativeHeight="251659264" behindDoc="0" locked="0" layoutInCell="1" allowOverlap="1">
                <wp:simplePos x="0" y="0"/>
                <wp:positionH relativeFrom="column">
                  <wp:posOffset>5600700</wp:posOffset>
                </wp:positionH>
                <wp:positionV relativeFrom="paragraph">
                  <wp:posOffset>-228600</wp:posOffset>
                </wp:positionV>
                <wp:extent cx="1304925" cy="1400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304925" cy="1400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43E6" w:rsidRDefault="00F87DFA" w:rsidP="009743E6">
                            <w:pPr>
                              <w:jc w:val="center"/>
                            </w:pPr>
                            <w:r>
                              <w:rPr>
                                <w:noProof/>
                              </w:rPr>
                              <w:drawing>
                                <wp:inline distT="0" distB="0" distL="0" distR="0">
                                  <wp:extent cx="981075" cy="131325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5">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441pt;margin-top:-18pt;width:102.75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" fillcolor="white [3201]" strokecolor="black [3213]" strokeweight="1pt">
                <v:textbox>
                  <w:txbxContent>
                    <w:p w:rsidR="009743E6" w:rsidRDefault="00F87DFA" w:rsidP="009743E6">
                      <w:pPr>
                        <w:jc w:val="center"/>
                      </w:pPr>
                      <w:r>
                        <w:rPr>
                          <w:noProof/>
                        </w:rPr>
                        <w:drawing>
                          <wp:inline distT="0" distB="0" distL="0" distR="0">
                            <wp:extent cx="981075" cy="131325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6">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v:textbox>
              </v:rect>
            </w:pict>
          </mc:Fallback>
        </mc:AlternateContent>
      </w:r>
      <w:r w:rsidR="00F87DFA" w:rsidRPr="00733869">
        <w:rPr>
          <w:rFonts w:ascii="Comic Sans MS" w:hAnsi="Comic Sans MS"/>
          <w:b/>
          <w:noProof/>
          <w:sz w:val="36"/>
          <w:u w:val="single"/>
        </w:rPr>
        <w:t>Hercule contre Cerbère</w:t>
      </w:r>
      <w:r w:rsidRPr="00733869">
        <w:rPr>
          <w:rFonts w:ascii="Comic Sans MS" w:hAnsi="Comic Sans MS"/>
          <w:b/>
          <w:sz w:val="36"/>
          <w:u w:val="single"/>
        </w:rPr>
        <w:t xml:space="preserve"> </w:t>
      </w:r>
    </w:p>
    <w:p w:rsidR="00F87DFA" w:rsidRPr="00E7735F" w:rsidRDefault="00F87DFA" w:rsidP="00F87DFA">
      <w:pPr>
        <w:jc w:val="center"/>
        <w:rPr>
          <w:rFonts w:ascii="Comic Sans MS" w:hAnsi="Comic Sans MS"/>
          <w:sz w:val="24"/>
        </w:rPr>
      </w:pPr>
      <w:r w:rsidRPr="00E7735F">
        <w:rPr>
          <w:rFonts w:ascii="Comic Sans MS" w:hAnsi="Comic Sans MS"/>
          <w:sz w:val="24"/>
        </w:rPr>
        <w:t xml:space="preserve">Texte d’Homère adapté par Hélène </w:t>
      </w:r>
      <w:proofErr w:type="spellStart"/>
      <w:r w:rsidRPr="00E7735F">
        <w:rPr>
          <w:rFonts w:ascii="Comic Sans MS" w:hAnsi="Comic Sans MS"/>
          <w:sz w:val="24"/>
        </w:rPr>
        <w:t>Kérilis</w:t>
      </w:r>
      <w:proofErr w:type="spellEnd"/>
      <w:r w:rsidR="009743E6" w:rsidRPr="00E7735F">
        <w:rPr>
          <w:rFonts w:ascii="Comic Sans MS" w:hAnsi="Comic Sans MS"/>
          <w:sz w:val="24"/>
        </w:rPr>
        <w:t xml:space="preserve"> </w:t>
      </w:r>
    </w:p>
    <w:p w:rsidR="009743E6" w:rsidRPr="00733869" w:rsidRDefault="00F87DFA" w:rsidP="00F87DFA">
      <w:pPr>
        <w:jc w:val="center"/>
        <w:rPr>
          <w:rFonts w:ascii="Comic Sans MS" w:hAnsi="Comic Sans MS"/>
          <w:sz w:val="32"/>
        </w:rPr>
      </w:pPr>
      <w:r w:rsidRPr="00E7735F">
        <w:rPr>
          <w:rFonts w:ascii="Comic Sans MS" w:hAnsi="Comic Sans MS"/>
          <w:sz w:val="24"/>
        </w:rPr>
        <w:t xml:space="preserve">Illustré par Grégoire </w:t>
      </w:r>
      <w:proofErr w:type="spellStart"/>
      <w:r w:rsidRPr="00E7735F">
        <w:rPr>
          <w:rFonts w:ascii="Comic Sans MS" w:hAnsi="Comic Sans MS"/>
          <w:sz w:val="24"/>
        </w:rPr>
        <w:t>Vallancien</w:t>
      </w:r>
      <w:proofErr w:type="spellEnd"/>
      <w:r w:rsidR="009743E6" w:rsidRPr="00E7735F">
        <w:rPr>
          <w:rFonts w:ascii="Comic Sans MS" w:hAnsi="Comic Sans MS"/>
          <w:sz w:val="24"/>
        </w:rPr>
        <w:t xml:space="preserve"> </w:t>
      </w:r>
    </w:p>
    <w:p w:rsidR="009743E6" w:rsidRPr="00733869" w:rsidRDefault="009743E6" w:rsidP="00F87DFA">
      <w:pPr>
        <w:pBdr>
          <w:bottom w:val="single" w:sz="12" w:space="1" w:color="auto"/>
        </w:pBdr>
        <w:jc w:val="center"/>
        <w:rPr>
          <w:rFonts w:ascii="Comic Sans MS" w:hAnsi="Comic Sans MS"/>
          <w:sz w:val="24"/>
        </w:rPr>
      </w:pPr>
    </w:p>
    <w:p w:rsidR="009743E6" w:rsidRDefault="00733869" w:rsidP="00191BC7">
      <w:pPr>
        <w:jc w:val="center"/>
        <w:rPr>
          <w:rFonts w:ascii="Comic Sans MS" w:hAnsi="Comic Sans MS"/>
          <w:sz w:val="24"/>
        </w:rPr>
      </w:pPr>
      <w:r w:rsidRPr="00733869">
        <w:rPr>
          <w:rFonts w:ascii="Comic Sans MS" w:hAnsi="Comic Sans MS"/>
          <w:sz w:val="24"/>
        </w:rPr>
        <w:t>Les personnages :</w:t>
      </w:r>
    </w:p>
    <w:tbl>
      <w:tblPr>
        <w:tblStyle w:val="Grilledutableau"/>
        <w:tblW w:w="0" w:type="auto"/>
        <w:tblLook w:val="04A0" w:firstRow="1" w:lastRow="0" w:firstColumn="1" w:lastColumn="0" w:noHBand="0" w:noVBand="1"/>
      </w:tblPr>
      <w:tblGrid>
        <w:gridCol w:w="3485"/>
        <w:gridCol w:w="3485"/>
        <w:gridCol w:w="3486"/>
      </w:tblGrid>
      <w:tr w:rsidR="00D54076" w:rsidTr="00733869">
        <w:tc>
          <w:tcPr>
            <w:tcW w:w="3485" w:type="dxa"/>
          </w:tcPr>
          <w:p w:rsidR="00191BC7" w:rsidRDefault="00D54076" w:rsidP="00733869">
            <w:pPr>
              <w:jc w:val="center"/>
              <w:rPr>
                <w:rFonts w:ascii="Comic Sans MS" w:hAnsi="Comic Sans MS"/>
                <w:sz w:val="24"/>
              </w:rPr>
            </w:pPr>
            <w:r>
              <w:rPr>
                <w:rFonts w:ascii="Comic Sans MS" w:hAnsi="Comic Sans MS"/>
                <w:noProof/>
                <w:sz w:val="24"/>
              </w:rPr>
              <w:drawing>
                <wp:inline distT="0" distB="0" distL="0" distR="0">
                  <wp:extent cx="1239373" cy="1865287"/>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cu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3466" cy="1886497"/>
                          </a:xfrm>
                          <a:prstGeom prst="rect">
                            <a:avLst/>
                          </a:prstGeom>
                        </pic:spPr>
                      </pic:pic>
                    </a:graphicData>
                  </a:graphic>
                </wp:inline>
              </w:drawing>
            </w:r>
          </w:p>
          <w:p w:rsidR="00733869" w:rsidRDefault="00733869" w:rsidP="00733869">
            <w:pPr>
              <w:jc w:val="center"/>
              <w:rPr>
                <w:rFonts w:ascii="Comic Sans MS" w:hAnsi="Comic Sans MS"/>
                <w:sz w:val="24"/>
              </w:rPr>
            </w:pPr>
            <w:r>
              <w:rPr>
                <w:rFonts w:ascii="Comic Sans MS" w:hAnsi="Comic Sans MS"/>
                <w:sz w:val="24"/>
              </w:rPr>
              <w:t>Hercule, l’homme le plus fort du monde</w:t>
            </w:r>
          </w:p>
        </w:tc>
        <w:tc>
          <w:tcPr>
            <w:tcW w:w="3485" w:type="dxa"/>
          </w:tcPr>
          <w:p w:rsidR="00191BC7" w:rsidRDefault="00D54076" w:rsidP="00733869">
            <w:pPr>
              <w:jc w:val="center"/>
              <w:rPr>
                <w:rFonts w:ascii="Comic Sans MS" w:hAnsi="Comic Sans MS"/>
                <w:sz w:val="24"/>
              </w:rPr>
            </w:pPr>
            <w:r>
              <w:rPr>
                <w:rFonts w:ascii="Comic Sans MS" w:hAnsi="Comic Sans MS"/>
                <w:noProof/>
                <w:sz w:val="24"/>
              </w:rPr>
              <w:drawing>
                <wp:inline distT="0" distB="0" distL="0" distR="0">
                  <wp:extent cx="1989765" cy="16078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bè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8163" cy="1614606"/>
                          </a:xfrm>
                          <a:prstGeom prst="rect">
                            <a:avLst/>
                          </a:prstGeom>
                        </pic:spPr>
                      </pic:pic>
                    </a:graphicData>
                  </a:graphic>
                </wp:inline>
              </w:drawing>
            </w:r>
          </w:p>
          <w:p w:rsidR="00733869" w:rsidRDefault="00733869" w:rsidP="00733869">
            <w:pPr>
              <w:jc w:val="center"/>
              <w:rPr>
                <w:rFonts w:ascii="Comic Sans MS" w:hAnsi="Comic Sans MS"/>
                <w:sz w:val="24"/>
              </w:rPr>
            </w:pPr>
            <w:r>
              <w:rPr>
                <w:rFonts w:ascii="Comic Sans MS" w:hAnsi="Comic Sans MS"/>
                <w:sz w:val="24"/>
              </w:rPr>
              <w:t>Cerbère, le chien à trois têtes</w:t>
            </w:r>
            <w:r w:rsidR="00191BC7">
              <w:rPr>
                <w:rFonts w:ascii="Comic Sans MS" w:hAnsi="Comic Sans MS"/>
                <w:sz w:val="24"/>
              </w:rPr>
              <w:t>, monstrueux gardien des Enfers</w:t>
            </w:r>
          </w:p>
        </w:tc>
        <w:tc>
          <w:tcPr>
            <w:tcW w:w="3486" w:type="dxa"/>
          </w:tcPr>
          <w:p w:rsidR="00191BC7" w:rsidRDefault="00D54076" w:rsidP="00733869">
            <w:pPr>
              <w:jc w:val="center"/>
              <w:rPr>
                <w:rFonts w:ascii="Comic Sans MS" w:hAnsi="Comic Sans MS"/>
                <w:sz w:val="24"/>
              </w:rPr>
            </w:pPr>
            <w:r>
              <w:rPr>
                <w:rFonts w:ascii="Comic Sans MS" w:hAnsi="Comic Sans MS"/>
                <w:noProof/>
                <w:sz w:val="24"/>
              </w:rPr>
              <w:drawing>
                <wp:inline distT="0" distB="0" distL="0" distR="0">
                  <wp:extent cx="2059042" cy="18129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dès corè.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3741" cy="1817062"/>
                          </a:xfrm>
                          <a:prstGeom prst="rect">
                            <a:avLst/>
                          </a:prstGeom>
                        </pic:spPr>
                      </pic:pic>
                    </a:graphicData>
                  </a:graphic>
                </wp:inline>
              </w:drawing>
            </w:r>
          </w:p>
          <w:p w:rsidR="00733869" w:rsidRDefault="00191BC7" w:rsidP="00733869">
            <w:pPr>
              <w:jc w:val="center"/>
              <w:rPr>
                <w:rFonts w:ascii="Comic Sans MS" w:hAnsi="Comic Sans MS"/>
                <w:sz w:val="24"/>
              </w:rPr>
            </w:pPr>
            <w:r>
              <w:rPr>
                <w:rFonts w:ascii="Comic Sans MS" w:hAnsi="Comic Sans MS"/>
                <w:sz w:val="24"/>
              </w:rPr>
              <w:t xml:space="preserve">Hadès et </w:t>
            </w:r>
            <w:proofErr w:type="spellStart"/>
            <w:r>
              <w:rPr>
                <w:rFonts w:ascii="Comic Sans MS" w:hAnsi="Comic Sans MS"/>
                <w:sz w:val="24"/>
              </w:rPr>
              <w:t>Corè</w:t>
            </w:r>
            <w:proofErr w:type="spellEnd"/>
            <w:r>
              <w:rPr>
                <w:rFonts w:ascii="Comic Sans MS" w:hAnsi="Comic Sans MS"/>
                <w:sz w:val="24"/>
              </w:rPr>
              <w:t xml:space="preserve">, </w:t>
            </w:r>
            <w:r w:rsidR="00D54076">
              <w:rPr>
                <w:rFonts w:ascii="Comic Sans MS" w:hAnsi="Comic Sans MS"/>
                <w:sz w:val="24"/>
              </w:rPr>
              <w:t>l</w:t>
            </w:r>
            <w:r>
              <w:rPr>
                <w:rFonts w:ascii="Comic Sans MS" w:hAnsi="Comic Sans MS"/>
                <w:sz w:val="24"/>
              </w:rPr>
              <w:t>e roi et la reine des Enfers</w:t>
            </w:r>
          </w:p>
        </w:tc>
      </w:tr>
    </w:tbl>
    <w:p w:rsidR="00733869" w:rsidRPr="00733869" w:rsidRDefault="00733869">
      <w:pPr>
        <w:rPr>
          <w:rFonts w:ascii="Comic Sans MS" w:hAnsi="Comic Sans MS"/>
          <w:sz w:val="24"/>
        </w:rPr>
      </w:pPr>
    </w:p>
    <w:p w:rsidR="00733869" w:rsidRPr="00D54076" w:rsidRDefault="00191BC7" w:rsidP="00191BC7">
      <w:pPr>
        <w:jc w:val="center"/>
        <w:rPr>
          <w:rFonts w:ascii="Comic Sans MS" w:hAnsi="Comic Sans MS"/>
          <w:b/>
          <w:sz w:val="28"/>
        </w:rPr>
      </w:pPr>
      <w:r w:rsidRPr="00D54076">
        <w:rPr>
          <w:rFonts w:ascii="Comic Sans MS" w:hAnsi="Comic Sans MS"/>
          <w:b/>
          <w:sz w:val="28"/>
        </w:rPr>
        <w:t>Chapitre un</w:t>
      </w:r>
    </w:p>
    <w:p w:rsidR="00191BC7" w:rsidRPr="00D54076" w:rsidRDefault="00191BC7" w:rsidP="00191BC7">
      <w:pPr>
        <w:jc w:val="center"/>
        <w:rPr>
          <w:rFonts w:ascii="Comic Sans MS" w:hAnsi="Comic Sans MS"/>
          <w:b/>
          <w:sz w:val="28"/>
        </w:rPr>
      </w:pPr>
      <w:r w:rsidRPr="00D54076">
        <w:rPr>
          <w:rFonts w:ascii="Comic Sans MS" w:hAnsi="Comic Sans MS"/>
          <w:b/>
          <w:sz w:val="28"/>
        </w:rPr>
        <w:t>L’ordre du roi</w:t>
      </w:r>
    </w:p>
    <w:p w:rsidR="00D54076" w:rsidRDefault="00D54076" w:rsidP="00191BC7">
      <w:pPr>
        <w:jc w:val="both"/>
        <w:rPr>
          <w:rFonts w:ascii="Comic Sans MS" w:hAnsi="Comic Sans MS"/>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484"/>
      </w:tblGrid>
      <w:tr w:rsidR="00D54076" w:rsidTr="00D54076">
        <w:tc>
          <w:tcPr>
            <w:tcW w:w="2972" w:type="dxa"/>
          </w:tcPr>
          <w:p w:rsidR="00D54076" w:rsidRDefault="00D54076" w:rsidP="00D54076">
            <w:pPr>
              <w:jc w:val="center"/>
              <w:rPr>
                <w:rFonts w:ascii="Comic Sans MS" w:hAnsi="Comic Sans MS"/>
                <w:sz w:val="24"/>
              </w:rPr>
            </w:pPr>
            <w:r>
              <w:rPr>
                <w:rFonts w:ascii="Comic Sans MS" w:hAnsi="Comic Sans MS"/>
                <w:noProof/>
                <w:sz w:val="24"/>
              </w:rPr>
              <w:drawing>
                <wp:inline distT="0" distB="0" distL="0" distR="0">
                  <wp:extent cx="1101399" cy="1589484"/>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489" cy="1596830"/>
                          </a:xfrm>
                          <a:prstGeom prst="rect">
                            <a:avLst/>
                          </a:prstGeom>
                        </pic:spPr>
                      </pic:pic>
                    </a:graphicData>
                  </a:graphic>
                </wp:inline>
              </w:drawing>
            </w:r>
          </w:p>
        </w:tc>
        <w:tc>
          <w:tcPr>
            <w:tcW w:w="7484" w:type="dxa"/>
          </w:tcPr>
          <w:p w:rsidR="00D54076" w:rsidRDefault="00D54076" w:rsidP="00D54076">
            <w:pPr>
              <w:jc w:val="both"/>
              <w:rPr>
                <w:rFonts w:ascii="Comic Sans MS" w:hAnsi="Comic Sans MS"/>
                <w:sz w:val="24"/>
              </w:rPr>
            </w:pPr>
            <w:r>
              <w:rPr>
                <w:rFonts w:ascii="Comic Sans MS" w:hAnsi="Comic Sans MS"/>
                <w:sz w:val="24"/>
              </w:rPr>
              <w:t>Hercule est l’homme le plus fort du monde. Il a combattu des dizaines d’ennemis et de monstres, et il a toujours gagné. Tout le monde l’admire. Sauf le roi. Il est jaloux.</w:t>
            </w:r>
          </w:p>
          <w:p w:rsidR="00D54076" w:rsidRDefault="00D54076" w:rsidP="00D54076">
            <w:pPr>
              <w:pStyle w:val="Paragraphedeliste"/>
              <w:numPr>
                <w:ilvl w:val="0"/>
                <w:numId w:val="2"/>
              </w:numPr>
              <w:jc w:val="both"/>
              <w:rPr>
                <w:rFonts w:ascii="Comic Sans MS" w:hAnsi="Comic Sans MS"/>
                <w:sz w:val="24"/>
              </w:rPr>
            </w:pPr>
            <w:r>
              <w:rPr>
                <w:rFonts w:ascii="Comic Sans MS" w:hAnsi="Comic Sans MS"/>
                <w:sz w:val="24"/>
              </w:rPr>
              <w:t>Hercule par-ci, Hercule par-là… C’est agaçant à la fin !</w:t>
            </w:r>
          </w:p>
          <w:p w:rsidR="00D54076" w:rsidRDefault="00D54076" w:rsidP="00D54076">
            <w:pPr>
              <w:jc w:val="both"/>
              <w:rPr>
                <w:rFonts w:ascii="Comic Sans MS" w:hAnsi="Comic Sans MS"/>
                <w:sz w:val="24"/>
              </w:rPr>
            </w:pPr>
            <w:r>
              <w:rPr>
                <w:rFonts w:ascii="Comic Sans MS" w:hAnsi="Comic Sans MS"/>
                <w:sz w:val="24"/>
              </w:rPr>
              <w:t>Le roi tourne en rond dans son palais : Hercule n’est que son cousin, et pourtant, il est plus célèbre que lui.</w:t>
            </w:r>
          </w:p>
          <w:p w:rsidR="00D54076" w:rsidRPr="00D54076" w:rsidRDefault="00D54076" w:rsidP="00191BC7">
            <w:pPr>
              <w:pStyle w:val="Paragraphedeliste"/>
              <w:numPr>
                <w:ilvl w:val="0"/>
                <w:numId w:val="2"/>
              </w:numPr>
              <w:jc w:val="both"/>
              <w:rPr>
                <w:rFonts w:ascii="Comic Sans MS" w:hAnsi="Comic Sans MS"/>
                <w:sz w:val="24"/>
              </w:rPr>
            </w:pPr>
            <w:r>
              <w:rPr>
                <w:rFonts w:ascii="Comic Sans MS" w:hAnsi="Comic Sans MS"/>
                <w:sz w:val="24"/>
              </w:rPr>
              <w:t>Il faut que ça change… Oui, mais comment ?</w:t>
            </w:r>
          </w:p>
        </w:tc>
      </w:tr>
    </w:tbl>
    <w:p w:rsidR="00D54076" w:rsidRDefault="00D54076" w:rsidP="00D44774">
      <w:pPr>
        <w:jc w:val="both"/>
        <w:rPr>
          <w:rFonts w:ascii="Comic Sans MS" w:hAnsi="Comic Sans MS"/>
          <w:sz w:val="24"/>
        </w:rPr>
      </w:pPr>
    </w:p>
    <w:p w:rsidR="00D44774" w:rsidRDefault="00D44774" w:rsidP="00D44774">
      <w:pPr>
        <w:jc w:val="both"/>
        <w:rPr>
          <w:rFonts w:ascii="Comic Sans MS" w:hAnsi="Comic Sans MS"/>
          <w:sz w:val="24"/>
        </w:rPr>
      </w:pPr>
      <w:r>
        <w:rPr>
          <w:rFonts w:ascii="Comic Sans MS" w:hAnsi="Comic Sans MS"/>
          <w:sz w:val="24"/>
        </w:rPr>
        <w:t>Le roi passe en revue tous les monstres de la Terre. Trop facile pour Hercule. Il va encore gagner. Non, il faut trouver quelque chose d’exceptionnel, de jamais vu…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678"/>
        <w:gridCol w:w="2948"/>
      </w:tblGrid>
      <w:tr w:rsidR="00D54076" w:rsidTr="001B0539">
        <w:tc>
          <w:tcPr>
            <w:tcW w:w="7508" w:type="dxa"/>
            <w:gridSpan w:val="2"/>
          </w:tcPr>
          <w:p w:rsidR="00D54076" w:rsidRDefault="00EE6E00" w:rsidP="00D54076">
            <w:pPr>
              <w:jc w:val="both"/>
              <w:rPr>
                <w:rFonts w:ascii="Comic Sans MS" w:hAnsi="Comic Sans MS"/>
                <w:sz w:val="24"/>
              </w:rPr>
            </w:pPr>
            <w:r w:rsidRPr="00D54076">
              <w:rPr>
                <w:rFonts w:ascii="Comic Sans MS" w:hAnsi="Comic Sans MS"/>
                <w:sz w:val="24"/>
              </w:rPr>
              <w:t>Soudain, le roi a une idée :</w:t>
            </w:r>
          </w:p>
          <w:p w:rsidR="00D54076" w:rsidRPr="00D54076" w:rsidRDefault="00D54076" w:rsidP="00D54076">
            <w:pPr>
              <w:pStyle w:val="Paragraphedeliste"/>
              <w:numPr>
                <w:ilvl w:val="0"/>
                <w:numId w:val="2"/>
              </w:numPr>
              <w:jc w:val="both"/>
              <w:rPr>
                <w:rFonts w:ascii="Comic Sans MS" w:hAnsi="Comic Sans MS"/>
                <w:sz w:val="24"/>
              </w:rPr>
            </w:pPr>
            <w:r w:rsidRPr="00D54076">
              <w:rPr>
                <w:rFonts w:ascii="Comic Sans MS" w:hAnsi="Comic Sans MS"/>
                <w:sz w:val="24"/>
              </w:rPr>
              <w:t xml:space="preserve">Je vais l’envoyer aux Enfers ! C’est le pays des morts. On n’en revient jamais ! </w:t>
            </w:r>
          </w:p>
          <w:p w:rsidR="00D54076" w:rsidRDefault="00D54076" w:rsidP="00D44774">
            <w:pPr>
              <w:jc w:val="both"/>
              <w:rPr>
                <w:rFonts w:ascii="Comic Sans MS" w:hAnsi="Comic Sans MS"/>
                <w:sz w:val="24"/>
              </w:rPr>
            </w:pPr>
            <w:r w:rsidRPr="00EE6E00">
              <w:rPr>
                <w:rFonts w:ascii="Comic Sans MS" w:hAnsi="Comic Sans MS"/>
                <w:sz w:val="24"/>
              </w:rPr>
              <w:t>Car un monstre terrifiant, Cerbère, garde l’entrée des Enfers</w:t>
            </w:r>
            <w:r>
              <w:rPr>
                <w:rFonts w:ascii="Comic Sans MS" w:hAnsi="Comic Sans MS"/>
                <w:sz w:val="24"/>
              </w:rPr>
              <w:t>. C’est un chien géant à trois têtes, plus monstrueuses les unes que les autres, avec des serpents autour. Ses mâchoires puissantes peuvent tout déchiqueter. Ainsi, en montrant les dents, il empêche les morts de retourner sur Terre pour tourmenter les vivants.</w:t>
            </w:r>
          </w:p>
        </w:tc>
        <w:tc>
          <w:tcPr>
            <w:tcW w:w="2948" w:type="dxa"/>
          </w:tcPr>
          <w:p w:rsidR="00D54076" w:rsidRDefault="00D54076" w:rsidP="00D54076">
            <w:pPr>
              <w:jc w:val="center"/>
              <w:rPr>
                <w:rFonts w:ascii="Comic Sans MS" w:hAnsi="Comic Sans MS"/>
                <w:sz w:val="24"/>
              </w:rPr>
            </w:pPr>
            <w:r>
              <w:rPr>
                <w:rFonts w:ascii="Comic Sans MS" w:hAnsi="Comic Sans MS"/>
                <w:noProof/>
                <w:sz w:val="24"/>
              </w:rPr>
              <w:drawing>
                <wp:inline distT="0" distB="0" distL="0" distR="0">
                  <wp:extent cx="1200150" cy="17297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543" cy="1744683"/>
                          </a:xfrm>
                          <a:prstGeom prst="rect">
                            <a:avLst/>
                          </a:prstGeom>
                        </pic:spPr>
                      </pic:pic>
                    </a:graphicData>
                  </a:graphic>
                </wp:inline>
              </w:drawing>
            </w:r>
          </w:p>
        </w:tc>
      </w:tr>
      <w:tr w:rsidR="001B0539" w:rsidTr="001B05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30" w:type="dxa"/>
            <w:tcBorders>
              <w:top w:val="nil"/>
              <w:left w:val="nil"/>
              <w:bottom w:val="nil"/>
              <w:right w:val="nil"/>
            </w:tcBorders>
          </w:tcPr>
          <w:p w:rsidR="001B0539" w:rsidRDefault="001B0539" w:rsidP="001B0539">
            <w:pPr>
              <w:jc w:val="center"/>
              <w:rPr>
                <w:rFonts w:ascii="Comic Sans MS" w:hAnsi="Comic Sans MS"/>
                <w:sz w:val="24"/>
              </w:rPr>
            </w:pPr>
            <w:r>
              <w:rPr>
                <w:rFonts w:ascii="Comic Sans MS" w:hAnsi="Comic Sans MS"/>
                <w:noProof/>
                <w:sz w:val="24"/>
              </w:rPr>
              <w:lastRenderedPageBreak/>
              <w:drawing>
                <wp:inline distT="0" distB="0" distL="0" distR="0">
                  <wp:extent cx="1323975" cy="114712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7493" cy="1158836"/>
                          </a:xfrm>
                          <a:prstGeom prst="rect">
                            <a:avLst/>
                          </a:prstGeom>
                        </pic:spPr>
                      </pic:pic>
                    </a:graphicData>
                  </a:graphic>
                </wp:inline>
              </w:drawing>
            </w:r>
          </w:p>
        </w:tc>
        <w:tc>
          <w:tcPr>
            <w:tcW w:w="7626" w:type="dxa"/>
            <w:gridSpan w:val="2"/>
            <w:tcBorders>
              <w:top w:val="nil"/>
              <w:left w:val="nil"/>
              <w:bottom w:val="nil"/>
              <w:right w:val="nil"/>
            </w:tcBorders>
          </w:tcPr>
          <w:p w:rsidR="005421D4" w:rsidRDefault="005421D4" w:rsidP="001B0539">
            <w:pPr>
              <w:jc w:val="both"/>
              <w:rPr>
                <w:rFonts w:ascii="Comic Sans MS" w:hAnsi="Comic Sans MS"/>
                <w:sz w:val="24"/>
              </w:rPr>
            </w:pPr>
          </w:p>
          <w:p w:rsidR="001B0539" w:rsidRDefault="001B0539" w:rsidP="001B0539">
            <w:pPr>
              <w:jc w:val="both"/>
              <w:rPr>
                <w:rFonts w:ascii="Comic Sans MS" w:hAnsi="Comic Sans MS"/>
                <w:sz w:val="24"/>
              </w:rPr>
            </w:pPr>
            <w:r>
              <w:rPr>
                <w:rFonts w:ascii="Comic Sans MS" w:hAnsi="Comic Sans MS"/>
                <w:sz w:val="24"/>
              </w:rPr>
              <w:t>Le roi est très content de son idée. Il fait venir Hercule et lui ordonne :</w:t>
            </w:r>
          </w:p>
          <w:p w:rsidR="001B0539" w:rsidRDefault="001B0539" w:rsidP="001B0539">
            <w:pPr>
              <w:pStyle w:val="Paragraphedeliste"/>
              <w:numPr>
                <w:ilvl w:val="0"/>
                <w:numId w:val="2"/>
              </w:numPr>
              <w:jc w:val="both"/>
              <w:rPr>
                <w:rFonts w:ascii="Comic Sans MS" w:hAnsi="Comic Sans MS"/>
                <w:sz w:val="24"/>
              </w:rPr>
            </w:pPr>
            <w:r>
              <w:rPr>
                <w:rFonts w:ascii="Comic Sans MS" w:hAnsi="Comic Sans MS"/>
                <w:sz w:val="24"/>
              </w:rPr>
              <w:t>Ramène-moi Cerbère, le chien à trois têtes !</w:t>
            </w:r>
          </w:p>
          <w:p w:rsidR="001B0539" w:rsidRDefault="001B0539" w:rsidP="00EE6E00">
            <w:pPr>
              <w:jc w:val="both"/>
              <w:rPr>
                <w:rFonts w:ascii="Comic Sans MS" w:hAnsi="Comic Sans MS"/>
                <w:sz w:val="24"/>
              </w:rPr>
            </w:pPr>
          </w:p>
        </w:tc>
      </w:tr>
    </w:tbl>
    <w:p w:rsidR="001B0539" w:rsidRDefault="001B0539" w:rsidP="00EE6E00">
      <w:pPr>
        <w:jc w:val="both"/>
        <w:rPr>
          <w:rFonts w:ascii="Comic Sans MS" w:hAnsi="Comic Sans MS"/>
          <w:sz w:val="24"/>
        </w:rPr>
      </w:pPr>
    </w:p>
    <w:p w:rsidR="00722A73" w:rsidRDefault="00722A73" w:rsidP="00722A73">
      <w:pPr>
        <w:jc w:val="both"/>
        <w:rPr>
          <w:rFonts w:ascii="Comic Sans MS" w:hAnsi="Comic Sans MS"/>
          <w:sz w:val="24"/>
        </w:rPr>
      </w:pPr>
      <w:r>
        <w:rPr>
          <w:rFonts w:ascii="Comic Sans MS" w:hAnsi="Comic Sans MS"/>
          <w:sz w:val="24"/>
        </w:rPr>
        <w:t>Hercule tremble des pieds à la tête : affronter Cerbère ? C’est de la folie ! Son cousin veut l’envoyer à la mort ! Hercule entre en fureur.</w:t>
      </w:r>
    </w:p>
    <w:p w:rsidR="00722A73" w:rsidRDefault="00722A73" w:rsidP="00722A73">
      <w:pPr>
        <w:jc w:val="both"/>
        <w:rPr>
          <w:rFonts w:ascii="Comic Sans MS" w:hAnsi="Comic Sans MS"/>
          <w:sz w:val="24"/>
        </w:rPr>
      </w:pPr>
      <w:r>
        <w:rPr>
          <w:rFonts w:ascii="Comic Sans MS" w:hAnsi="Comic Sans MS"/>
          <w:sz w:val="24"/>
        </w:rPr>
        <w:t>Comme chaque fois qu’il est en colère, sa propre violence le rend fou. Il lève les poings pour frapper le roi. Les gardes interviennent. Hercule s’enfuit en hurlant :</w:t>
      </w:r>
    </w:p>
    <w:p w:rsidR="00722A73" w:rsidRDefault="00722A73" w:rsidP="00722A73">
      <w:pPr>
        <w:pStyle w:val="Paragraphedeliste"/>
        <w:numPr>
          <w:ilvl w:val="0"/>
          <w:numId w:val="2"/>
        </w:numPr>
        <w:jc w:val="both"/>
        <w:rPr>
          <w:rFonts w:ascii="Comic Sans MS" w:hAnsi="Comic Sans MS"/>
          <w:sz w:val="24"/>
        </w:rPr>
      </w:pPr>
      <w:r>
        <w:rPr>
          <w:rFonts w:ascii="Comic Sans MS" w:hAnsi="Comic Sans MS"/>
          <w:sz w:val="24"/>
        </w:rPr>
        <w:t>Je reviendrai !</w:t>
      </w:r>
    </w:p>
    <w:p w:rsidR="001B0539" w:rsidRDefault="001B0539" w:rsidP="001B0539">
      <w:pPr>
        <w:jc w:val="both"/>
        <w:rPr>
          <w:rFonts w:ascii="Comic Sans MS" w:hAnsi="Comic Sans MS"/>
          <w:sz w:val="24"/>
        </w:rPr>
      </w:pPr>
    </w:p>
    <w:p w:rsidR="001B0539" w:rsidRDefault="001B0539" w:rsidP="001B0539">
      <w:pPr>
        <w:jc w:val="center"/>
        <w:rPr>
          <w:rFonts w:ascii="Comic Sans MS" w:hAnsi="Comic Sans MS"/>
          <w:sz w:val="24"/>
        </w:rPr>
      </w:pPr>
      <w:r>
        <w:rPr>
          <w:rFonts w:ascii="Comic Sans MS" w:hAnsi="Comic Sans MS"/>
          <w:noProof/>
          <w:sz w:val="24"/>
        </w:rPr>
        <w:drawing>
          <wp:inline distT="0" distB="0" distL="0" distR="0">
            <wp:extent cx="2728728" cy="220311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5148" cy="2208294"/>
                    </a:xfrm>
                    <a:prstGeom prst="rect">
                      <a:avLst/>
                    </a:prstGeom>
                  </pic:spPr>
                </pic:pic>
              </a:graphicData>
            </a:graphic>
          </wp:inline>
        </w:drawing>
      </w: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Default="001B0539" w:rsidP="001B0539">
      <w:pPr>
        <w:jc w:val="both"/>
        <w:rPr>
          <w:rFonts w:ascii="Comic Sans MS" w:hAnsi="Comic Sans MS"/>
          <w:sz w:val="24"/>
        </w:rPr>
      </w:pPr>
    </w:p>
    <w:p w:rsidR="001B0539" w:rsidRPr="001B0539" w:rsidRDefault="001B0539" w:rsidP="001B0539">
      <w:pPr>
        <w:jc w:val="both"/>
        <w:rPr>
          <w:rFonts w:ascii="Comic Sans MS" w:hAnsi="Comic Sans MS"/>
          <w:sz w:val="24"/>
        </w:rPr>
      </w:pPr>
      <w:bookmarkStart w:id="0" w:name="_GoBack"/>
      <w:bookmarkEnd w:id="0"/>
    </w:p>
    <w:p w:rsidR="00722A73" w:rsidRPr="00733869" w:rsidRDefault="00722A73" w:rsidP="00722A73">
      <w:pPr>
        <w:jc w:val="center"/>
        <w:rPr>
          <w:rFonts w:ascii="Comic Sans MS" w:hAnsi="Comic Sans MS"/>
          <w:b/>
          <w:sz w:val="36"/>
          <w:u w:val="single"/>
        </w:rPr>
      </w:pPr>
      <w:r w:rsidRPr="00733869">
        <w:rPr>
          <w:rFonts w:ascii="Comic Sans MS" w:hAnsi="Comic Sans MS"/>
          <w:b/>
          <w:noProof/>
          <w:sz w:val="36"/>
          <w:u w:val="single"/>
        </w:rPr>
        <w:lastRenderedPageBreak/>
        <mc:AlternateContent>
          <mc:Choice Requires="wps">
            <w:drawing>
              <wp:anchor distT="0" distB="0" distL="114300" distR="114300" simplePos="0" relativeHeight="251661312" behindDoc="0" locked="0" layoutInCell="1" allowOverlap="1" wp14:anchorId="2EC1AC65" wp14:editId="56FF7B74">
                <wp:simplePos x="0" y="0"/>
                <wp:positionH relativeFrom="column">
                  <wp:posOffset>5600700</wp:posOffset>
                </wp:positionH>
                <wp:positionV relativeFrom="paragraph">
                  <wp:posOffset>-228600</wp:posOffset>
                </wp:positionV>
                <wp:extent cx="1304925" cy="1400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304925" cy="1400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2A73" w:rsidRDefault="00722A73" w:rsidP="00722A73">
                            <w:pPr>
                              <w:jc w:val="center"/>
                            </w:pPr>
                            <w:r>
                              <w:rPr>
                                <w:noProof/>
                              </w:rPr>
                              <w:drawing>
                                <wp:inline distT="0" distB="0" distL="0" distR="0" wp14:anchorId="3ACF1E04" wp14:editId="36BF5732">
                                  <wp:extent cx="981075" cy="131325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5">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1AC65" id="Rectangle 6" o:spid="_x0000_s1027" style="position:absolute;left:0;text-align:left;margin-left:441pt;margin-top:-18pt;width:102.75pt;height:11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" fillcolor="white [3201]" strokecolor="black [3213]" strokeweight="1pt">
                <v:textbox>
                  <w:txbxContent>
                    <w:p w:rsidR="00722A73" w:rsidRDefault="00722A73" w:rsidP="00722A73">
                      <w:pPr>
                        <w:jc w:val="center"/>
                      </w:pPr>
                      <w:r>
                        <w:rPr>
                          <w:noProof/>
                        </w:rPr>
                        <w:drawing>
                          <wp:inline distT="0" distB="0" distL="0" distR="0" wp14:anchorId="3ACF1E04" wp14:editId="36BF5732">
                            <wp:extent cx="981075" cy="131325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6">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v:textbox>
              </v:rect>
            </w:pict>
          </mc:Fallback>
        </mc:AlternateContent>
      </w:r>
      <w:r w:rsidRPr="00733869">
        <w:rPr>
          <w:rFonts w:ascii="Comic Sans MS" w:hAnsi="Comic Sans MS"/>
          <w:b/>
          <w:noProof/>
          <w:sz w:val="36"/>
          <w:u w:val="single"/>
        </w:rPr>
        <w:t>Hercule contre Cerbère</w:t>
      </w:r>
      <w:r w:rsidRPr="00733869">
        <w:rPr>
          <w:rFonts w:ascii="Comic Sans MS" w:hAnsi="Comic Sans MS"/>
          <w:b/>
          <w:sz w:val="36"/>
          <w:u w:val="single"/>
        </w:rPr>
        <w:t xml:space="preserve"> </w:t>
      </w:r>
    </w:p>
    <w:p w:rsidR="00722A73" w:rsidRPr="00E7735F" w:rsidRDefault="00722A73" w:rsidP="00722A73">
      <w:pPr>
        <w:jc w:val="center"/>
        <w:rPr>
          <w:rFonts w:ascii="Comic Sans MS" w:hAnsi="Comic Sans MS"/>
          <w:sz w:val="24"/>
        </w:rPr>
      </w:pPr>
      <w:r w:rsidRPr="00E7735F">
        <w:rPr>
          <w:rFonts w:ascii="Comic Sans MS" w:hAnsi="Comic Sans MS"/>
          <w:sz w:val="24"/>
        </w:rPr>
        <w:t xml:space="preserve">Texte d’Homère adapté par Hélène </w:t>
      </w:r>
      <w:proofErr w:type="spellStart"/>
      <w:r w:rsidRPr="00E7735F">
        <w:rPr>
          <w:rFonts w:ascii="Comic Sans MS" w:hAnsi="Comic Sans MS"/>
          <w:sz w:val="24"/>
        </w:rPr>
        <w:t>Kérilis</w:t>
      </w:r>
      <w:proofErr w:type="spellEnd"/>
      <w:r w:rsidRPr="00E7735F">
        <w:rPr>
          <w:rFonts w:ascii="Comic Sans MS" w:hAnsi="Comic Sans MS"/>
          <w:sz w:val="24"/>
        </w:rPr>
        <w:t xml:space="preserve"> </w:t>
      </w:r>
    </w:p>
    <w:p w:rsidR="00722A73" w:rsidRPr="00733869" w:rsidRDefault="00722A73" w:rsidP="00722A73">
      <w:pPr>
        <w:jc w:val="center"/>
        <w:rPr>
          <w:rFonts w:ascii="Comic Sans MS" w:hAnsi="Comic Sans MS"/>
          <w:sz w:val="32"/>
        </w:rPr>
      </w:pPr>
      <w:r w:rsidRPr="00E7735F">
        <w:rPr>
          <w:rFonts w:ascii="Comic Sans MS" w:hAnsi="Comic Sans MS"/>
          <w:sz w:val="24"/>
        </w:rPr>
        <w:t xml:space="preserve">Illustré par Grégoire </w:t>
      </w:r>
      <w:proofErr w:type="spellStart"/>
      <w:r w:rsidRPr="00E7735F">
        <w:rPr>
          <w:rFonts w:ascii="Comic Sans MS" w:hAnsi="Comic Sans MS"/>
          <w:sz w:val="24"/>
        </w:rPr>
        <w:t>Vallancien</w:t>
      </w:r>
      <w:proofErr w:type="spellEnd"/>
      <w:r w:rsidRPr="00E7735F">
        <w:rPr>
          <w:rFonts w:ascii="Comic Sans MS" w:hAnsi="Comic Sans MS"/>
          <w:sz w:val="24"/>
        </w:rPr>
        <w:t xml:space="preserve"> </w:t>
      </w:r>
    </w:p>
    <w:p w:rsidR="00722A73" w:rsidRPr="00733869" w:rsidRDefault="00722A73" w:rsidP="00722A73">
      <w:pPr>
        <w:pBdr>
          <w:bottom w:val="single" w:sz="12" w:space="1" w:color="auto"/>
        </w:pBdr>
        <w:jc w:val="center"/>
        <w:rPr>
          <w:rFonts w:ascii="Comic Sans MS" w:hAnsi="Comic Sans MS"/>
          <w:sz w:val="24"/>
        </w:rPr>
      </w:pPr>
    </w:p>
    <w:p w:rsidR="00722A73" w:rsidRPr="00A34DB7" w:rsidRDefault="00722A73" w:rsidP="00722A73">
      <w:pPr>
        <w:jc w:val="center"/>
        <w:rPr>
          <w:rFonts w:ascii="Comic Sans MS" w:hAnsi="Comic Sans MS"/>
          <w:b/>
          <w:sz w:val="28"/>
        </w:rPr>
      </w:pPr>
      <w:r w:rsidRPr="00A34DB7">
        <w:rPr>
          <w:rFonts w:ascii="Comic Sans MS" w:hAnsi="Comic Sans MS"/>
          <w:b/>
          <w:sz w:val="28"/>
        </w:rPr>
        <w:t>Chapitre deux</w:t>
      </w:r>
    </w:p>
    <w:p w:rsidR="00722A73" w:rsidRPr="00A34DB7" w:rsidRDefault="00722A73" w:rsidP="00722A73">
      <w:pPr>
        <w:jc w:val="center"/>
        <w:rPr>
          <w:rFonts w:ascii="Comic Sans MS" w:hAnsi="Comic Sans MS"/>
          <w:b/>
          <w:sz w:val="28"/>
        </w:rPr>
      </w:pPr>
      <w:r w:rsidRPr="00A34DB7">
        <w:rPr>
          <w:rFonts w:ascii="Comic Sans MS" w:hAnsi="Comic Sans MS"/>
          <w:b/>
          <w:sz w:val="28"/>
        </w:rPr>
        <w:t>Le pays des morts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3090"/>
      </w:tblGrid>
      <w:tr w:rsidR="00F15CB4" w:rsidTr="00F15CB4">
        <w:tc>
          <w:tcPr>
            <w:tcW w:w="7366" w:type="dxa"/>
          </w:tcPr>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r>
              <w:rPr>
                <w:rFonts w:ascii="Comic Sans MS" w:hAnsi="Comic Sans MS"/>
                <w:sz w:val="24"/>
              </w:rPr>
              <w:t xml:space="preserve">Pendant des jours et des jours, Hercule marche à travers un désert sombre et froid. Il arrive enfin au bord d’un fleuve aux eaux noires : c’est la frontière entre le monde des vivants et le monde des morts. Hercule </w:t>
            </w:r>
            <w:proofErr w:type="spellStart"/>
            <w:r>
              <w:rPr>
                <w:rFonts w:ascii="Comic Sans MS" w:hAnsi="Comic Sans MS"/>
                <w:sz w:val="24"/>
              </w:rPr>
              <w:t>osera-t-il</w:t>
            </w:r>
            <w:proofErr w:type="spellEnd"/>
            <w:r>
              <w:rPr>
                <w:rFonts w:ascii="Comic Sans MS" w:hAnsi="Comic Sans MS"/>
                <w:sz w:val="24"/>
              </w:rPr>
              <w:t xml:space="preserve"> traverser ?</w:t>
            </w:r>
          </w:p>
          <w:p w:rsidR="00F15CB4" w:rsidRDefault="00F15CB4" w:rsidP="00A34DB7">
            <w:pPr>
              <w:jc w:val="both"/>
              <w:rPr>
                <w:rFonts w:ascii="Comic Sans MS" w:hAnsi="Comic Sans MS"/>
                <w:sz w:val="24"/>
              </w:rPr>
            </w:pPr>
          </w:p>
        </w:tc>
        <w:tc>
          <w:tcPr>
            <w:tcW w:w="3090" w:type="dxa"/>
          </w:tcPr>
          <w:p w:rsidR="00F15CB4" w:rsidRDefault="00F15CB4" w:rsidP="00F15CB4">
            <w:pPr>
              <w:jc w:val="center"/>
              <w:rPr>
                <w:rFonts w:ascii="Comic Sans MS" w:hAnsi="Comic Sans MS"/>
                <w:sz w:val="24"/>
              </w:rPr>
            </w:pPr>
            <w:r>
              <w:rPr>
                <w:rFonts w:ascii="Comic Sans MS" w:hAnsi="Comic Sans MS"/>
                <w:noProof/>
                <w:sz w:val="24"/>
              </w:rPr>
              <w:drawing>
                <wp:inline distT="0" distB="0" distL="0" distR="0">
                  <wp:extent cx="1135968" cy="168529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2257" cy="1694621"/>
                          </a:xfrm>
                          <a:prstGeom prst="rect">
                            <a:avLst/>
                          </a:prstGeom>
                        </pic:spPr>
                      </pic:pic>
                    </a:graphicData>
                  </a:graphic>
                </wp:inline>
              </w:drawing>
            </w:r>
          </w:p>
        </w:tc>
      </w:tr>
    </w:tbl>
    <w:p w:rsidR="00722A73" w:rsidRDefault="00A34DB7" w:rsidP="00A34DB7">
      <w:pPr>
        <w:jc w:val="both"/>
        <w:rPr>
          <w:rFonts w:ascii="Comic Sans MS" w:hAnsi="Comic Sans MS"/>
          <w:sz w:val="24"/>
        </w:rPr>
      </w:pPr>
      <w:r>
        <w:rPr>
          <w:rFonts w:ascii="Comic Sans MS" w:hAnsi="Comic Sans MS"/>
          <w:sz w:val="24"/>
        </w:rPr>
        <w:t>Il hésite. Il voit peut-être la lumière du jour pour la dernière fois. Mais il ne veut pas s’avouer vaincu.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7610"/>
      </w:tblGrid>
      <w:tr w:rsidR="00F15CB4" w:rsidTr="00F15CB4">
        <w:tc>
          <w:tcPr>
            <w:tcW w:w="2689" w:type="dxa"/>
          </w:tcPr>
          <w:p w:rsidR="00F15CB4" w:rsidRDefault="00F15CB4" w:rsidP="00F15CB4">
            <w:pPr>
              <w:jc w:val="center"/>
              <w:rPr>
                <w:rFonts w:ascii="Comic Sans MS" w:hAnsi="Comic Sans MS"/>
                <w:sz w:val="24"/>
              </w:rPr>
            </w:pPr>
            <w:r>
              <w:rPr>
                <w:rFonts w:ascii="Comic Sans MS" w:hAnsi="Comic Sans MS"/>
                <w:noProof/>
                <w:sz w:val="24"/>
              </w:rPr>
              <w:drawing>
                <wp:inline distT="0" distB="0" distL="0" distR="0">
                  <wp:extent cx="1676400" cy="21000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1697" cy="2106700"/>
                          </a:xfrm>
                          <a:prstGeom prst="rect">
                            <a:avLst/>
                          </a:prstGeom>
                        </pic:spPr>
                      </pic:pic>
                    </a:graphicData>
                  </a:graphic>
                </wp:inline>
              </w:drawing>
            </w:r>
          </w:p>
        </w:tc>
        <w:tc>
          <w:tcPr>
            <w:tcW w:w="7767" w:type="dxa"/>
          </w:tcPr>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r>
              <w:rPr>
                <w:rFonts w:ascii="Comic Sans MS" w:hAnsi="Comic Sans MS"/>
                <w:sz w:val="24"/>
              </w:rPr>
              <w:t>Un vieil homme maigre comme un squelette arrive dans sa barque. Hercule reconnaît le passeur des Enfers. Il lui fait signe et monte à bord.</w:t>
            </w:r>
          </w:p>
          <w:p w:rsidR="00F15CB4" w:rsidRDefault="00F15CB4" w:rsidP="00F15CB4">
            <w:pPr>
              <w:jc w:val="both"/>
              <w:rPr>
                <w:rFonts w:ascii="Comic Sans MS" w:hAnsi="Comic Sans MS"/>
                <w:sz w:val="24"/>
              </w:rPr>
            </w:pPr>
            <w:r>
              <w:rPr>
                <w:rFonts w:ascii="Comic Sans MS" w:hAnsi="Comic Sans MS"/>
                <w:sz w:val="24"/>
              </w:rPr>
              <w:t>Sur l’autre rive, le paysage est sinistre. Le ciel est noir. Pas un brin d’herbe. Pas un arbre. Autour de lui, Hercule entend des gémissements et des pleurs, il sent des courants d’air glacés : ce sont les ombres des morts. Parfois, elles le frôlent. Hercule frissonne.</w:t>
            </w:r>
          </w:p>
          <w:p w:rsidR="00F15CB4" w:rsidRDefault="00F15CB4" w:rsidP="00A34DB7">
            <w:pPr>
              <w:jc w:val="both"/>
              <w:rPr>
                <w:rFonts w:ascii="Comic Sans MS" w:hAnsi="Comic Sans MS"/>
                <w:sz w:val="24"/>
              </w:rPr>
            </w:pPr>
          </w:p>
        </w:tc>
      </w:tr>
    </w:tbl>
    <w:p w:rsidR="00F15CB4" w:rsidRDefault="00F15CB4" w:rsidP="00A34DB7">
      <w:pPr>
        <w:jc w:val="both"/>
        <w:rPr>
          <w:rFonts w:ascii="Comic Sans MS" w:hAnsi="Comic Sans MS"/>
          <w:sz w:val="24"/>
        </w:rPr>
      </w:pPr>
    </w:p>
    <w:p w:rsidR="00A34DB7" w:rsidRDefault="00A34DB7" w:rsidP="00A34DB7">
      <w:pPr>
        <w:jc w:val="both"/>
        <w:rPr>
          <w:rFonts w:ascii="Comic Sans MS" w:hAnsi="Comic Sans MS"/>
          <w:sz w:val="24"/>
        </w:rPr>
      </w:pPr>
      <w:r>
        <w:rPr>
          <w:rFonts w:ascii="Comic Sans MS" w:hAnsi="Comic Sans MS"/>
          <w:sz w:val="24"/>
        </w:rPr>
        <w:t xml:space="preserve">Aux Enfers, règnent Hadès et son épouse </w:t>
      </w:r>
      <w:proofErr w:type="spellStart"/>
      <w:r>
        <w:rPr>
          <w:rFonts w:ascii="Comic Sans MS" w:hAnsi="Comic Sans MS"/>
          <w:sz w:val="24"/>
        </w:rPr>
        <w:t>Corè</w:t>
      </w:r>
      <w:proofErr w:type="spellEnd"/>
      <w:r>
        <w:rPr>
          <w:rFonts w:ascii="Comic Sans MS" w:hAnsi="Comic Sans MS"/>
          <w:sz w:val="24"/>
        </w:rPr>
        <w:t>. Avant de s’attaquer à Cerbère, Hercule doit obtenir leur autorisation. D’une voix profonde, le dieu des Enfers lui demande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231"/>
      </w:tblGrid>
      <w:tr w:rsidR="00F15CB4" w:rsidTr="00F15CB4">
        <w:tc>
          <w:tcPr>
            <w:tcW w:w="7225" w:type="dxa"/>
          </w:tcPr>
          <w:p w:rsidR="00F15CB4" w:rsidRDefault="00F15CB4" w:rsidP="00F15CB4">
            <w:pPr>
              <w:pStyle w:val="Paragraphedeliste"/>
              <w:jc w:val="both"/>
              <w:rPr>
                <w:rFonts w:ascii="Comic Sans MS" w:hAnsi="Comic Sans MS"/>
                <w:sz w:val="24"/>
              </w:rPr>
            </w:pPr>
          </w:p>
          <w:p w:rsidR="00F15CB4" w:rsidRDefault="00F15CB4" w:rsidP="00F15CB4">
            <w:pPr>
              <w:pStyle w:val="Paragraphedeliste"/>
              <w:jc w:val="both"/>
              <w:rPr>
                <w:rFonts w:ascii="Comic Sans MS" w:hAnsi="Comic Sans MS"/>
                <w:sz w:val="24"/>
              </w:rPr>
            </w:pPr>
          </w:p>
          <w:p w:rsidR="00F15CB4" w:rsidRDefault="00F15CB4" w:rsidP="00F15CB4">
            <w:pPr>
              <w:pStyle w:val="Paragraphedeliste"/>
              <w:numPr>
                <w:ilvl w:val="0"/>
                <w:numId w:val="2"/>
              </w:numPr>
              <w:jc w:val="both"/>
              <w:rPr>
                <w:rFonts w:ascii="Comic Sans MS" w:hAnsi="Comic Sans MS"/>
                <w:sz w:val="24"/>
              </w:rPr>
            </w:pPr>
            <w:r>
              <w:rPr>
                <w:rFonts w:ascii="Comic Sans MS" w:hAnsi="Comic Sans MS"/>
                <w:sz w:val="24"/>
              </w:rPr>
              <w:t>Pourquoi es-tu descendu tout vivant chez les morts ?</w:t>
            </w:r>
          </w:p>
          <w:p w:rsidR="00F15CB4" w:rsidRDefault="00F15CB4" w:rsidP="00F15CB4">
            <w:pPr>
              <w:pStyle w:val="Paragraphedeliste"/>
              <w:numPr>
                <w:ilvl w:val="0"/>
                <w:numId w:val="2"/>
              </w:numPr>
              <w:jc w:val="both"/>
              <w:rPr>
                <w:rFonts w:ascii="Comic Sans MS" w:hAnsi="Comic Sans MS"/>
                <w:sz w:val="24"/>
              </w:rPr>
            </w:pPr>
            <w:r>
              <w:rPr>
                <w:rFonts w:ascii="Comic Sans MS" w:hAnsi="Comic Sans MS"/>
                <w:sz w:val="24"/>
              </w:rPr>
              <w:t>Pour emmener Cerbère ! C’est un ordre du roi mon cousin.</w:t>
            </w:r>
          </w:p>
          <w:p w:rsidR="00F15CB4" w:rsidRDefault="00F15CB4" w:rsidP="00F15CB4">
            <w:pPr>
              <w:pStyle w:val="Paragraphedeliste"/>
              <w:numPr>
                <w:ilvl w:val="0"/>
                <w:numId w:val="2"/>
              </w:numPr>
              <w:jc w:val="both"/>
              <w:rPr>
                <w:rFonts w:ascii="Comic Sans MS" w:hAnsi="Comic Sans MS"/>
                <w:sz w:val="24"/>
              </w:rPr>
            </w:pPr>
            <w:r>
              <w:rPr>
                <w:rFonts w:ascii="Comic Sans MS" w:hAnsi="Comic Sans MS"/>
                <w:sz w:val="24"/>
              </w:rPr>
              <w:t>Je suis un roi plus puissant que lui, déclare Hadès en secouant la tête. J’ai besoin de Cerbère ici pour garder les morts. Demande-moi autre chose.</w:t>
            </w:r>
          </w:p>
          <w:p w:rsidR="00F15CB4" w:rsidRDefault="00F15CB4" w:rsidP="00A34DB7">
            <w:pPr>
              <w:jc w:val="both"/>
              <w:rPr>
                <w:rFonts w:ascii="Comic Sans MS" w:hAnsi="Comic Sans MS"/>
                <w:sz w:val="24"/>
              </w:rPr>
            </w:pPr>
          </w:p>
        </w:tc>
        <w:tc>
          <w:tcPr>
            <w:tcW w:w="3231" w:type="dxa"/>
          </w:tcPr>
          <w:p w:rsidR="00F15CB4" w:rsidRDefault="00F15CB4" w:rsidP="00F15CB4">
            <w:pPr>
              <w:jc w:val="center"/>
              <w:rPr>
                <w:rFonts w:ascii="Comic Sans MS" w:hAnsi="Comic Sans MS"/>
                <w:sz w:val="24"/>
              </w:rPr>
            </w:pPr>
            <w:r>
              <w:rPr>
                <w:rFonts w:ascii="Comic Sans MS" w:hAnsi="Comic Sans MS"/>
                <w:noProof/>
                <w:sz w:val="24"/>
              </w:rPr>
              <w:drawing>
                <wp:inline distT="0" distB="0" distL="0" distR="0">
                  <wp:extent cx="1628775" cy="20642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402" cy="2075148"/>
                          </a:xfrm>
                          <a:prstGeom prst="rect">
                            <a:avLst/>
                          </a:prstGeom>
                        </pic:spPr>
                      </pic:pic>
                    </a:graphicData>
                  </a:graphic>
                </wp:inline>
              </w:drawing>
            </w:r>
          </w:p>
        </w:tc>
      </w:tr>
    </w:tbl>
    <w:p w:rsidR="00F15CB4" w:rsidRDefault="00F15CB4" w:rsidP="00A34DB7">
      <w:pPr>
        <w:jc w:val="both"/>
        <w:rPr>
          <w:rFonts w:ascii="Comic Sans MS" w:hAnsi="Comic Sans MS"/>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00"/>
      </w:tblGrid>
      <w:tr w:rsidR="00F15CB4" w:rsidTr="00F15CB4">
        <w:tc>
          <w:tcPr>
            <w:tcW w:w="3256" w:type="dxa"/>
          </w:tcPr>
          <w:p w:rsidR="00F15CB4" w:rsidRDefault="00F15CB4" w:rsidP="00F15CB4">
            <w:pPr>
              <w:jc w:val="center"/>
              <w:rPr>
                <w:rFonts w:ascii="Comic Sans MS" w:hAnsi="Comic Sans MS"/>
                <w:sz w:val="24"/>
              </w:rPr>
            </w:pPr>
            <w:r>
              <w:rPr>
                <w:rFonts w:ascii="Comic Sans MS" w:hAnsi="Comic Sans MS"/>
                <w:noProof/>
                <w:sz w:val="24"/>
              </w:rPr>
              <w:lastRenderedPageBreak/>
              <w:drawing>
                <wp:inline distT="0" distB="0" distL="0" distR="0">
                  <wp:extent cx="1495425" cy="2257506"/>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0784" cy="2265595"/>
                          </a:xfrm>
                          <a:prstGeom prst="rect">
                            <a:avLst/>
                          </a:prstGeom>
                        </pic:spPr>
                      </pic:pic>
                    </a:graphicData>
                  </a:graphic>
                </wp:inline>
              </w:drawing>
            </w:r>
          </w:p>
        </w:tc>
        <w:tc>
          <w:tcPr>
            <w:tcW w:w="7200" w:type="dxa"/>
          </w:tcPr>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r>
              <w:rPr>
                <w:rFonts w:ascii="Comic Sans MS" w:hAnsi="Comic Sans MS"/>
                <w:sz w:val="24"/>
              </w:rPr>
              <w:t>Alors Hercule parle de lui. Il a du mal à retenir ses poings quand il est en colère. Il ne veut plus être l’esclave de la violence.</w:t>
            </w:r>
          </w:p>
          <w:p w:rsidR="00F15CB4" w:rsidRDefault="00F15CB4" w:rsidP="00F15CB4">
            <w:pPr>
              <w:jc w:val="both"/>
              <w:rPr>
                <w:rFonts w:ascii="Comic Sans MS" w:hAnsi="Comic Sans MS"/>
                <w:sz w:val="24"/>
              </w:rPr>
            </w:pPr>
            <w:r>
              <w:rPr>
                <w:rFonts w:ascii="Comic Sans MS" w:hAnsi="Comic Sans MS"/>
                <w:sz w:val="24"/>
              </w:rPr>
              <w:t xml:space="preserve">La reine </w:t>
            </w:r>
            <w:proofErr w:type="spellStart"/>
            <w:r>
              <w:rPr>
                <w:rFonts w:ascii="Comic Sans MS" w:hAnsi="Comic Sans MS"/>
                <w:sz w:val="24"/>
              </w:rPr>
              <w:t>Corè</w:t>
            </w:r>
            <w:proofErr w:type="spellEnd"/>
            <w:r>
              <w:rPr>
                <w:rFonts w:ascii="Comic Sans MS" w:hAnsi="Comic Sans MS"/>
                <w:sz w:val="24"/>
              </w:rPr>
              <w:t xml:space="preserve"> est émue : elle a devant elle l’homme le plus fort du monde. Et cet homme ne veut pas abuser de sa force. Il veut être sûr de se dominer. C’est cela, un véritable héros. Alors, elle parle à l’oreille de son époux. Hadès approuve.</w:t>
            </w:r>
          </w:p>
          <w:p w:rsidR="00F15CB4" w:rsidRDefault="00F15CB4" w:rsidP="00F15CB4">
            <w:pPr>
              <w:jc w:val="both"/>
              <w:rPr>
                <w:rFonts w:ascii="Comic Sans MS" w:hAnsi="Comic Sans MS"/>
                <w:sz w:val="24"/>
              </w:rPr>
            </w:pPr>
          </w:p>
        </w:tc>
      </w:tr>
    </w:tbl>
    <w:p w:rsidR="00F15CB4" w:rsidRDefault="00F15CB4" w:rsidP="00F15CB4">
      <w:pPr>
        <w:jc w:val="both"/>
        <w:rPr>
          <w:rFonts w:ascii="Comic Sans MS" w:hAnsi="Comic Sans MS"/>
          <w:sz w:val="24"/>
        </w:rPr>
      </w:pPr>
    </w:p>
    <w:p w:rsidR="00A34DB7" w:rsidRPr="00F15CB4" w:rsidRDefault="00A34DB7" w:rsidP="00F15CB4">
      <w:pPr>
        <w:pStyle w:val="Paragraphedeliste"/>
        <w:numPr>
          <w:ilvl w:val="0"/>
          <w:numId w:val="2"/>
        </w:numPr>
        <w:jc w:val="both"/>
        <w:rPr>
          <w:rFonts w:ascii="Comic Sans MS" w:hAnsi="Comic Sans MS"/>
          <w:sz w:val="24"/>
        </w:rPr>
      </w:pPr>
      <w:r w:rsidRPr="00F15CB4">
        <w:rPr>
          <w:rFonts w:ascii="Comic Sans MS" w:hAnsi="Comic Sans MS"/>
          <w:sz w:val="24"/>
        </w:rPr>
        <w:t>C’est d’accord, tu peux emmener Cerbère pour quelques heures, dit-il à Hercule. Mais à une condition. Tu dois le capturer seul, à mains nues.</w:t>
      </w:r>
    </w:p>
    <w:p w:rsidR="00A34DB7" w:rsidRDefault="00A34DB7" w:rsidP="00A34DB7">
      <w:pPr>
        <w:pStyle w:val="Paragraphedeliste"/>
        <w:numPr>
          <w:ilvl w:val="0"/>
          <w:numId w:val="2"/>
        </w:numPr>
        <w:jc w:val="both"/>
        <w:rPr>
          <w:rFonts w:ascii="Comic Sans MS" w:hAnsi="Comic Sans MS"/>
          <w:sz w:val="24"/>
        </w:rPr>
      </w:pPr>
      <w:r>
        <w:rPr>
          <w:rFonts w:ascii="Comic Sans MS" w:hAnsi="Comic Sans MS"/>
          <w:sz w:val="24"/>
        </w:rPr>
        <w:t xml:space="preserve">Et sans le blesser, ajoute </w:t>
      </w:r>
      <w:proofErr w:type="spellStart"/>
      <w:r>
        <w:rPr>
          <w:rFonts w:ascii="Comic Sans MS" w:hAnsi="Comic Sans MS"/>
          <w:sz w:val="24"/>
        </w:rPr>
        <w:t>Corè</w:t>
      </w:r>
      <w:proofErr w:type="spellEnd"/>
      <w:r>
        <w:rPr>
          <w:rFonts w:ascii="Comic Sans MS" w:hAnsi="Comic Sans MS"/>
          <w:sz w:val="24"/>
        </w:rPr>
        <w:t>.</w:t>
      </w:r>
    </w:p>
    <w:p w:rsidR="00A34DB7" w:rsidRDefault="00A34DB7" w:rsidP="00A34DB7">
      <w:pPr>
        <w:jc w:val="both"/>
        <w:rPr>
          <w:rFonts w:ascii="Comic Sans MS" w:hAnsi="Comic Sans MS"/>
          <w:sz w:val="24"/>
        </w:rPr>
      </w:pPr>
      <w:r>
        <w:rPr>
          <w:rFonts w:ascii="Comic Sans MS" w:hAnsi="Comic Sans MS"/>
          <w:sz w:val="24"/>
        </w:rPr>
        <w:t>Hercule s’incline. Il sait que ce sera difficile, mais il accepte les conditions.</w:t>
      </w: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F15CB4" w:rsidRDefault="00F15CB4" w:rsidP="00A34DB7">
      <w:pPr>
        <w:jc w:val="both"/>
        <w:rPr>
          <w:rFonts w:ascii="Comic Sans MS" w:hAnsi="Comic Sans MS"/>
          <w:sz w:val="24"/>
        </w:rPr>
      </w:pPr>
    </w:p>
    <w:p w:rsidR="00A34DB7" w:rsidRDefault="00A34DB7" w:rsidP="00A34DB7">
      <w:pPr>
        <w:jc w:val="both"/>
        <w:rPr>
          <w:rFonts w:ascii="Comic Sans MS" w:hAnsi="Comic Sans MS"/>
          <w:sz w:val="24"/>
        </w:rPr>
      </w:pPr>
    </w:p>
    <w:p w:rsidR="00A34DB7" w:rsidRDefault="00A34DB7" w:rsidP="00A34DB7">
      <w:pPr>
        <w:jc w:val="both"/>
        <w:rPr>
          <w:rFonts w:ascii="Comic Sans MS" w:hAnsi="Comic Sans MS"/>
          <w:sz w:val="24"/>
        </w:rPr>
      </w:pPr>
    </w:p>
    <w:p w:rsidR="00A34DB7" w:rsidRPr="00733869" w:rsidRDefault="00A34DB7" w:rsidP="00A34DB7">
      <w:pPr>
        <w:jc w:val="center"/>
        <w:rPr>
          <w:rFonts w:ascii="Comic Sans MS" w:hAnsi="Comic Sans MS"/>
          <w:b/>
          <w:sz w:val="36"/>
          <w:u w:val="single"/>
        </w:rPr>
      </w:pPr>
      <w:r w:rsidRPr="00733869">
        <w:rPr>
          <w:rFonts w:ascii="Comic Sans MS" w:hAnsi="Comic Sans MS"/>
          <w:b/>
          <w:noProof/>
          <w:sz w:val="36"/>
          <w:u w:val="single"/>
        </w:rPr>
        <w:lastRenderedPageBreak/>
        <mc:AlternateContent>
          <mc:Choice Requires="wps">
            <w:drawing>
              <wp:anchor distT="0" distB="0" distL="114300" distR="114300" simplePos="0" relativeHeight="251663360" behindDoc="0" locked="0" layoutInCell="1" allowOverlap="1" wp14:anchorId="4418BFA4" wp14:editId="047CC422">
                <wp:simplePos x="0" y="0"/>
                <wp:positionH relativeFrom="column">
                  <wp:posOffset>5600700</wp:posOffset>
                </wp:positionH>
                <wp:positionV relativeFrom="paragraph">
                  <wp:posOffset>-228600</wp:posOffset>
                </wp:positionV>
                <wp:extent cx="1304925" cy="14001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304925" cy="1400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4DB7" w:rsidRDefault="00A34DB7" w:rsidP="00A34DB7">
                            <w:pPr>
                              <w:jc w:val="center"/>
                            </w:pPr>
                            <w:r>
                              <w:rPr>
                                <w:noProof/>
                              </w:rPr>
                              <w:drawing>
                                <wp:inline distT="0" distB="0" distL="0" distR="0" wp14:anchorId="1BA2B75E" wp14:editId="4C616092">
                                  <wp:extent cx="981075" cy="1313250"/>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5">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BFA4" id="Rectangle 12" o:spid="_x0000_s1028" style="position:absolute;left:0;text-align:left;margin-left:441pt;margin-top:-18pt;width:102.75pt;height:1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" fillcolor="white [3201]" strokecolor="black [3213]" strokeweight="1pt">
                <v:textbox>
                  <w:txbxContent>
                    <w:p w:rsidR="00A34DB7" w:rsidRDefault="00A34DB7" w:rsidP="00A34DB7">
                      <w:pPr>
                        <w:jc w:val="center"/>
                      </w:pPr>
                      <w:r>
                        <w:rPr>
                          <w:noProof/>
                        </w:rPr>
                        <w:drawing>
                          <wp:inline distT="0" distB="0" distL="0" distR="0" wp14:anchorId="1BA2B75E" wp14:editId="4C616092">
                            <wp:extent cx="981075" cy="1313250"/>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18">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v:textbox>
              </v:rect>
            </w:pict>
          </mc:Fallback>
        </mc:AlternateContent>
      </w:r>
      <w:r w:rsidRPr="00733869">
        <w:rPr>
          <w:rFonts w:ascii="Comic Sans MS" w:hAnsi="Comic Sans MS"/>
          <w:b/>
          <w:noProof/>
          <w:sz w:val="36"/>
          <w:u w:val="single"/>
        </w:rPr>
        <w:t>Hercule contre Cerbère</w:t>
      </w:r>
      <w:r w:rsidRPr="00733869">
        <w:rPr>
          <w:rFonts w:ascii="Comic Sans MS" w:hAnsi="Comic Sans MS"/>
          <w:b/>
          <w:sz w:val="36"/>
          <w:u w:val="single"/>
        </w:rPr>
        <w:t xml:space="preserve"> </w:t>
      </w:r>
    </w:p>
    <w:p w:rsidR="00A34DB7" w:rsidRPr="00E7735F" w:rsidRDefault="00A34DB7" w:rsidP="00A34DB7">
      <w:pPr>
        <w:jc w:val="center"/>
        <w:rPr>
          <w:rFonts w:ascii="Comic Sans MS" w:hAnsi="Comic Sans MS"/>
          <w:sz w:val="24"/>
        </w:rPr>
      </w:pPr>
      <w:r w:rsidRPr="00E7735F">
        <w:rPr>
          <w:rFonts w:ascii="Comic Sans MS" w:hAnsi="Comic Sans MS"/>
          <w:sz w:val="24"/>
        </w:rPr>
        <w:t xml:space="preserve">Texte d’Homère adapté par Hélène </w:t>
      </w:r>
      <w:proofErr w:type="spellStart"/>
      <w:r w:rsidRPr="00E7735F">
        <w:rPr>
          <w:rFonts w:ascii="Comic Sans MS" w:hAnsi="Comic Sans MS"/>
          <w:sz w:val="24"/>
        </w:rPr>
        <w:t>Kérilis</w:t>
      </w:r>
      <w:proofErr w:type="spellEnd"/>
      <w:r w:rsidRPr="00E7735F">
        <w:rPr>
          <w:rFonts w:ascii="Comic Sans MS" w:hAnsi="Comic Sans MS"/>
          <w:sz w:val="24"/>
        </w:rPr>
        <w:t xml:space="preserve"> </w:t>
      </w:r>
    </w:p>
    <w:p w:rsidR="00A34DB7" w:rsidRPr="00733869" w:rsidRDefault="00A34DB7" w:rsidP="00A34DB7">
      <w:pPr>
        <w:jc w:val="center"/>
        <w:rPr>
          <w:rFonts w:ascii="Comic Sans MS" w:hAnsi="Comic Sans MS"/>
          <w:sz w:val="32"/>
        </w:rPr>
      </w:pPr>
      <w:r w:rsidRPr="00E7735F">
        <w:rPr>
          <w:rFonts w:ascii="Comic Sans MS" w:hAnsi="Comic Sans MS"/>
          <w:sz w:val="24"/>
        </w:rPr>
        <w:t xml:space="preserve">Illustré par Grégoire </w:t>
      </w:r>
      <w:proofErr w:type="spellStart"/>
      <w:r w:rsidRPr="00E7735F">
        <w:rPr>
          <w:rFonts w:ascii="Comic Sans MS" w:hAnsi="Comic Sans MS"/>
          <w:sz w:val="24"/>
        </w:rPr>
        <w:t>Vallancien</w:t>
      </w:r>
      <w:proofErr w:type="spellEnd"/>
      <w:r w:rsidRPr="00E7735F">
        <w:rPr>
          <w:rFonts w:ascii="Comic Sans MS" w:hAnsi="Comic Sans MS"/>
          <w:sz w:val="24"/>
        </w:rPr>
        <w:t xml:space="preserve"> </w:t>
      </w:r>
    </w:p>
    <w:p w:rsidR="00A34DB7" w:rsidRPr="00733869" w:rsidRDefault="00A34DB7" w:rsidP="00A34DB7">
      <w:pPr>
        <w:pBdr>
          <w:bottom w:val="single" w:sz="12" w:space="1" w:color="auto"/>
        </w:pBdr>
        <w:jc w:val="center"/>
        <w:rPr>
          <w:rFonts w:ascii="Comic Sans MS" w:hAnsi="Comic Sans MS"/>
          <w:sz w:val="24"/>
        </w:rPr>
      </w:pPr>
    </w:p>
    <w:p w:rsidR="00A34DB7" w:rsidRPr="00A34DB7" w:rsidRDefault="00A34DB7" w:rsidP="00A34DB7">
      <w:pPr>
        <w:jc w:val="center"/>
        <w:rPr>
          <w:rFonts w:ascii="Comic Sans MS" w:hAnsi="Comic Sans MS"/>
          <w:b/>
          <w:sz w:val="28"/>
        </w:rPr>
      </w:pPr>
      <w:r w:rsidRPr="00A34DB7">
        <w:rPr>
          <w:rFonts w:ascii="Comic Sans MS" w:hAnsi="Comic Sans MS"/>
          <w:b/>
          <w:sz w:val="28"/>
        </w:rPr>
        <w:t xml:space="preserve">Chapitre </w:t>
      </w:r>
      <w:r>
        <w:rPr>
          <w:rFonts w:ascii="Comic Sans MS" w:hAnsi="Comic Sans MS"/>
          <w:b/>
          <w:sz w:val="28"/>
        </w:rPr>
        <w:t>trois</w:t>
      </w:r>
    </w:p>
    <w:p w:rsidR="00A34DB7" w:rsidRPr="00A34DB7" w:rsidRDefault="00A34DB7" w:rsidP="00A34DB7">
      <w:pPr>
        <w:jc w:val="center"/>
        <w:rPr>
          <w:rFonts w:ascii="Comic Sans MS" w:hAnsi="Comic Sans MS"/>
          <w:b/>
          <w:sz w:val="28"/>
        </w:rPr>
      </w:pPr>
      <w:r w:rsidRPr="00A34DB7">
        <w:rPr>
          <w:rFonts w:ascii="Comic Sans MS" w:hAnsi="Comic Sans MS"/>
          <w:b/>
          <w:sz w:val="28"/>
        </w:rPr>
        <w:t xml:space="preserve">Le </w:t>
      </w:r>
      <w:r>
        <w:rPr>
          <w:rFonts w:ascii="Comic Sans MS" w:hAnsi="Comic Sans MS"/>
          <w:b/>
          <w:sz w:val="28"/>
        </w:rPr>
        <w:t>chien à trois têtes</w:t>
      </w:r>
    </w:p>
    <w:p w:rsidR="00A34DB7" w:rsidRDefault="00A34DB7" w:rsidP="00A34DB7">
      <w:pPr>
        <w:jc w:val="both"/>
        <w:rPr>
          <w:rFonts w:ascii="Comic Sans MS" w:hAnsi="Comic Sans MS"/>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373"/>
      </w:tblGrid>
      <w:tr w:rsidR="00F15CB4" w:rsidTr="00F15CB4">
        <w:tc>
          <w:tcPr>
            <w:tcW w:w="7083" w:type="dxa"/>
          </w:tcPr>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r>
              <w:rPr>
                <w:rFonts w:ascii="Comic Sans MS" w:hAnsi="Comic Sans MS"/>
                <w:sz w:val="24"/>
              </w:rPr>
              <w:t>Hercule part à la recherche de Cerbère, le chien à trois têtes. Il entend bientôt un grondement de tonnerre. Soudain, une énorme masse de chair et de muscles apparaît. C’est le monstre ! Ses yeux de braise trouent la nuit. Sa crinière de serpents siffle. Ses trois gueules immenses aboient à faire trembler le sol.</w:t>
            </w:r>
          </w:p>
          <w:p w:rsidR="00F15CB4" w:rsidRDefault="00F15CB4" w:rsidP="00A34DB7">
            <w:pPr>
              <w:jc w:val="both"/>
              <w:rPr>
                <w:rFonts w:ascii="Comic Sans MS" w:hAnsi="Comic Sans MS"/>
                <w:sz w:val="24"/>
              </w:rPr>
            </w:pPr>
          </w:p>
        </w:tc>
        <w:tc>
          <w:tcPr>
            <w:tcW w:w="3373" w:type="dxa"/>
          </w:tcPr>
          <w:p w:rsidR="00F15CB4" w:rsidRDefault="00F15CB4" w:rsidP="00F15CB4">
            <w:pPr>
              <w:jc w:val="center"/>
              <w:rPr>
                <w:rFonts w:ascii="Comic Sans MS" w:hAnsi="Comic Sans MS"/>
                <w:sz w:val="24"/>
              </w:rPr>
            </w:pPr>
            <w:r>
              <w:rPr>
                <w:rFonts w:ascii="Comic Sans MS" w:hAnsi="Comic Sans MS"/>
                <w:noProof/>
                <w:sz w:val="24"/>
              </w:rPr>
              <w:drawing>
                <wp:inline distT="0" distB="0" distL="0" distR="0">
                  <wp:extent cx="1419225" cy="206564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536" cy="2070464"/>
                          </a:xfrm>
                          <a:prstGeom prst="rect">
                            <a:avLst/>
                          </a:prstGeom>
                        </pic:spPr>
                      </pic:pic>
                    </a:graphicData>
                  </a:graphic>
                </wp:inline>
              </w:drawing>
            </w:r>
          </w:p>
        </w:tc>
      </w:tr>
    </w:tbl>
    <w:p w:rsidR="00F15CB4" w:rsidRDefault="00F15CB4" w:rsidP="00A34DB7">
      <w:pPr>
        <w:jc w:val="both"/>
        <w:rPr>
          <w:rFonts w:ascii="Comic Sans MS" w:hAnsi="Comic Sans MS"/>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6950"/>
      </w:tblGrid>
      <w:tr w:rsidR="00F15CB4" w:rsidTr="00F15CB4">
        <w:tc>
          <w:tcPr>
            <w:tcW w:w="3114" w:type="dxa"/>
          </w:tcPr>
          <w:p w:rsidR="00F15CB4" w:rsidRDefault="00F15CB4" w:rsidP="00F15CB4">
            <w:pPr>
              <w:jc w:val="center"/>
              <w:rPr>
                <w:rFonts w:ascii="Comic Sans MS" w:hAnsi="Comic Sans MS"/>
                <w:sz w:val="24"/>
              </w:rPr>
            </w:pPr>
            <w:r>
              <w:rPr>
                <w:rFonts w:ascii="Comic Sans MS" w:hAnsi="Comic Sans MS"/>
                <w:noProof/>
                <w:sz w:val="24"/>
              </w:rPr>
              <w:drawing>
                <wp:inline distT="0" distB="0" distL="0" distR="0">
                  <wp:extent cx="2093187" cy="2859983"/>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8648" cy="2867445"/>
                          </a:xfrm>
                          <a:prstGeom prst="rect">
                            <a:avLst/>
                          </a:prstGeom>
                        </pic:spPr>
                      </pic:pic>
                    </a:graphicData>
                  </a:graphic>
                </wp:inline>
              </w:drawing>
            </w:r>
          </w:p>
        </w:tc>
        <w:tc>
          <w:tcPr>
            <w:tcW w:w="7342" w:type="dxa"/>
          </w:tcPr>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r>
              <w:rPr>
                <w:rFonts w:ascii="Comic Sans MS" w:hAnsi="Comic Sans MS"/>
                <w:sz w:val="24"/>
              </w:rPr>
              <w:t xml:space="preserve">Hercule rassemble ses forces. Il attaque. Le monstre bondit de côté et, </w:t>
            </w:r>
            <w:proofErr w:type="gramStart"/>
            <w:r>
              <w:rPr>
                <w:rFonts w:ascii="Comic Sans MS" w:hAnsi="Comic Sans MS"/>
                <w:sz w:val="24"/>
              </w:rPr>
              <w:t>de suite</w:t>
            </w:r>
            <w:proofErr w:type="gramEnd"/>
            <w:r>
              <w:rPr>
                <w:rFonts w:ascii="Comic Sans MS" w:hAnsi="Comic Sans MS"/>
                <w:sz w:val="24"/>
              </w:rPr>
              <w:t>, attaque à son tour. Hercule le repousse. Les deux adversaires se mesurent du regard. Jusqu’où sont-ils prêts à aller pour gagner ?</w:t>
            </w:r>
          </w:p>
          <w:p w:rsidR="00F15CB4" w:rsidRDefault="00F15CB4" w:rsidP="00F15CB4">
            <w:pPr>
              <w:jc w:val="both"/>
              <w:rPr>
                <w:rFonts w:ascii="Comic Sans MS" w:hAnsi="Comic Sans MS"/>
                <w:sz w:val="24"/>
              </w:rPr>
            </w:pPr>
          </w:p>
          <w:p w:rsidR="00F15CB4" w:rsidRDefault="00F15CB4" w:rsidP="00F15CB4">
            <w:pPr>
              <w:jc w:val="both"/>
              <w:rPr>
                <w:rFonts w:ascii="Comic Sans MS" w:hAnsi="Comic Sans MS"/>
                <w:sz w:val="24"/>
              </w:rPr>
            </w:pPr>
            <w:r>
              <w:rPr>
                <w:rFonts w:ascii="Comic Sans MS" w:hAnsi="Comic Sans MS"/>
                <w:sz w:val="24"/>
              </w:rPr>
              <w:t>Hercule s’élance à nouveau. Il saisit le chien et le plaque contre lui. Ses bras puissants compriment les poumons de la bête. Alors les crocs du monstre se plantent dans son corps et les serpents le piquent. C’est une douleur horrible, insupportable. Hercule sent la violence monter en lui. Ses poings sont prêts à tuer. Mais il se souvient : « Sans le blesser », a dit la reine des Enfers.</w:t>
            </w:r>
          </w:p>
          <w:p w:rsidR="00F15CB4" w:rsidRDefault="00F15CB4" w:rsidP="00A34DB7">
            <w:pPr>
              <w:jc w:val="both"/>
              <w:rPr>
                <w:rFonts w:ascii="Comic Sans MS" w:hAnsi="Comic Sans MS"/>
                <w:sz w:val="24"/>
              </w:rPr>
            </w:pPr>
          </w:p>
        </w:tc>
      </w:tr>
    </w:tbl>
    <w:p w:rsidR="00F15CB4" w:rsidRDefault="00F15CB4" w:rsidP="00A34DB7">
      <w:pPr>
        <w:jc w:val="both"/>
        <w:rPr>
          <w:rFonts w:ascii="Comic Sans MS" w:hAnsi="Comic Sans MS"/>
          <w:sz w:val="24"/>
        </w:rPr>
      </w:pPr>
    </w:p>
    <w:p w:rsidR="00EA3F4A" w:rsidRDefault="00EA3F4A" w:rsidP="00A34DB7">
      <w:pPr>
        <w:jc w:val="both"/>
        <w:rPr>
          <w:rFonts w:ascii="Comic Sans MS" w:hAnsi="Comic Sans MS"/>
          <w:sz w:val="24"/>
        </w:rPr>
      </w:pPr>
      <w:r>
        <w:rPr>
          <w:rFonts w:ascii="Comic Sans MS" w:hAnsi="Comic Sans MS"/>
          <w:sz w:val="24"/>
        </w:rPr>
        <w:t>D’ailleurs Cerbère est prêt d’étouffer. Il lance à Hercule un regard désespéré :</w:t>
      </w:r>
    </w:p>
    <w:p w:rsidR="00EA3F4A" w:rsidRDefault="00EA3F4A" w:rsidP="00EA3F4A">
      <w:pPr>
        <w:pStyle w:val="Paragraphedeliste"/>
        <w:numPr>
          <w:ilvl w:val="0"/>
          <w:numId w:val="2"/>
        </w:numPr>
        <w:jc w:val="both"/>
        <w:rPr>
          <w:rFonts w:ascii="Comic Sans MS" w:hAnsi="Comic Sans MS"/>
          <w:sz w:val="24"/>
        </w:rPr>
      </w:pPr>
      <w:r>
        <w:rPr>
          <w:rFonts w:ascii="Comic Sans MS" w:hAnsi="Comic Sans MS"/>
          <w:sz w:val="24"/>
        </w:rPr>
        <w:t>Pitié, pitié, semblent dire ses yeux.</w:t>
      </w:r>
    </w:p>
    <w:p w:rsidR="00280E1D" w:rsidRDefault="00280E1D" w:rsidP="00280E1D">
      <w:pPr>
        <w:jc w:val="both"/>
        <w:rPr>
          <w:rFonts w:ascii="Comic Sans MS" w:hAnsi="Comic Sans MS"/>
          <w:sz w:val="24"/>
        </w:rPr>
      </w:pPr>
      <w:r>
        <w:rPr>
          <w:rFonts w:ascii="Comic Sans MS" w:hAnsi="Comic Sans MS"/>
          <w:sz w:val="24"/>
        </w:rPr>
        <w:t>Hercule comprend que le chien n’a jamais voulu sa mort. Ce combat était une épreuve pour qu’il apprenne à se dominer.</w:t>
      </w:r>
    </w:p>
    <w:p w:rsidR="001A0DBC" w:rsidRDefault="001A0DBC" w:rsidP="00280E1D">
      <w:pPr>
        <w:jc w:val="both"/>
        <w:rPr>
          <w:rFonts w:ascii="Comic Sans MS" w:hAnsi="Comic Sans MS"/>
          <w:sz w:val="24"/>
        </w:rPr>
      </w:pPr>
    </w:p>
    <w:p w:rsidR="001A0DBC" w:rsidRDefault="001A0DBC" w:rsidP="001A0DBC">
      <w:pPr>
        <w:jc w:val="center"/>
        <w:rPr>
          <w:rFonts w:ascii="Comic Sans MS" w:hAnsi="Comic Sans MS"/>
          <w:sz w:val="24"/>
        </w:rPr>
      </w:pPr>
      <w:r>
        <w:rPr>
          <w:rFonts w:ascii="Comic Sans MS" w:hAnsi="Comic Sans MS"/>
          <w:noProof/>
          <w:sz w:val="24"/>
        </w:rPr>
        <w:lastRenderedPageBreak/>
        <w:drawing>
          <wp:inline distT="0" distB="0" distL="0" distR="0">
            <wp:extent cx="2250905" cy="27031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406" cy="2707399"/>
                    </a:xfrm>
                    <a:prstGeom prst="rect">
                      <a:avLst/>
                    </a:prstGeom>
                  </pic:spPr>
                </pic:pic>
              </a:graphicData>
            </a:graphic>
          </wp:inline>
        </w:drawing>
      </w:r>
    </w:p>
    <w:p w:rsidR="001A0DBC" w:rsidRDefault="001A0DBC" w:rsidP="001A0DBC">
      <w:pPr>
        <w:jc w:val="center"/>
        <w:rPr>
          <w:rFonts w:ascii="Comic Sans MS" w:hAnsi="Comic Sans MS"/>
          <w:sz w:val="24"/>
        </w:rPr>
      </w:pPr>
    </w:p>
    <w:p w:rsidR="00280E1D" w:rsidRDefault="00280E1D" w:rsidP="00280E1D">
      <w:pPr>
        <w:jc w:val="both"/>
        <w:rPr>
          <w:rFonts w:ascii="Comic Sans MS" w:hAnsi="Comic Sans MS"/>
          <w:sz w:val="24"/>
        </w:rPr>
      </w:pPr>
      <w:r>
        <w:rPr>
          <w:rFonts w:ascii="Comic Sans MS" w:hAnsi="Comic Sans MS"/>
          <w:sz w:val="24"/>
        </w:rPr>
        <w:t>D’ailleurs de quel droit, lui, Hercule, tuerait-il cette bête ? Alors il relâche la pression de ses bras.</w:t>
      </w:r>
    </w:p>
    <w:p w:rsidR="00280E1D" w:rsidRDefault="00280E1D" w:rsidP="00280E1D">
      <w:pPr>
        <w:jc w:val="both"/>
        <w:rPr>
          <w:rFonts w:ascii="Comic Sans MS" w:hAnsi="Comic Sans MS"/>
          <w:sz w:val="24"/>
        </w:rPr>
      </w:pPr>
      <w:r>
        <w:rPr>
          <w:rFonts w:ascii="Comic Sans MS" w:hAnsi="Comic Sans MS"/>
          <w:sz w:val="24"/>
        </w:rPr>
        <w:t>Cerbère respire à nouveau. Hercule le dépose sur le sol.</w:t>
      </w:r>
    </w:p>
    <w:p w:rsidR="00280E1D" w:rsidRDefault="00280E1D" w:rsidP="00280E1D">
      <w:pPr>
        <w:pStyle w:val="Paragraphedeliste"/>
        <w:numPr>
          <w:ilvl w:val="0"/>
          <w:numId w:val="2"/>
        </w:numPr>
        <w:jc w:val="both"/>
        <w:rPr>
          <w:rFonts w:ascii="Comic Sans MS" w:hAnsi="Comic Sans MS"/>
          <w:sz w:val="24"/>
        </w:rPr>
      </w:pPr>
      <w:r>
        <w:rPr>
          <w:rFonts w:ascii="Comic Sans MS" w:hAnsi="Comic Sans MS"/>
          <w:sz w:val="24"/>
        </w:rPr>
        <w:t>Je ne te ferai plus de mal, c’es promis. Mais il faut que tu me suives !</w:t>
      </w:r>
    </w:p>
    <w:p w:rsidR="00280E1D" w:rsidRDefault="00280E1D" w:rsidP="00280E1D">
      <w:pPr>
        <w:jc w:val="both"/>
        <w:rPr>
          <w:rFonts w:ascii="Comic Sans MS" w:hAnsi="Comic Sans MS"/>
          <w:sz w:val="24"/>
        </w:rPr>
      </w:pPr>
      <w:r>
        <w:rPr>
          <w:rFonts w:ascii="Comic Sans MS" w:hAnsi="Comic Sans MS"/>
          <w:sz w:val="24"/>
        </w:rPr>
        <w:t>Le chien fait oui de ses trois têtes et se couche aux pieds de son vainqueur.</w:t>
      </w:r>
    </w:p>
    <w:p w:rsidR="00280E1D" w:rsidRDefault="00280E1D"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1A0DBC" w:rsidRDefault="001A0DBC" w:rsidP="00280E1D">
      <w:pPr>
        <w:jc w:val="both"/>
        <w:rPr>
          <w:rFonts w:ascii="Comic Sans MS" w:hAnsi="Comic Sans MS"/>
          <w:sz w:val="24"/>
        </w:rPr>
      </w:pPr>
    </w:p>
    <w:p w:rsidR="00280E1D" w:rsidRDefault="00280E1D" w:rsidP="00280E1D">
      <w:pPr>
        <w:jc w:val="both"/>
        <w:rPr>
          <w:rFonts w:ascii="Comic Sans MS" w:hAnsi="Comic Sans MS"/>
          <w:sz w:val="24"/>
        </w:rPr>
      </w:pPr>
    </w:p>
    <w:p w:rsidR="00280E1D" w:rsidRDefault="00280E1D" w:rsidP="00280E1D">
      <w:pPr>
        <w:jc w:val="both"/>
        <w:rPr>
          <w:rFonts w:ascii="Comic Sans MS" w:hAnsi="Comic Sans MS"/>
          <w:sz w:val="24"/>
        </w:rPr>
      </w:pPr>
    </w:p>
    <w:p w:rsidR="00280E1D" w:rsidRPr="00733869" w:rsidRDefault="00280E1D" w:rsidP="00280E1D">
      <w:pPr>
        <w:jc w:val="center"/>
        <w:rPr>
          <w:rFonts w:ascii="Comic Sans MS" w:hAnsi="Comic Sans MS"/>
          <w:b/>
          <w:sz w:val="36"/>
          <w:u w:val="single"/>
        </w:rPr>
      </w:pPr>
      <w:r w:rsidRPr="00733869">
        <w:rPr>
          <w:rFonts w:ascii="Comic Sans MS" w:hAnsi="Comic Sans MS"/>
          <w:b/>
          <w:noProof/>
          <w:sz w:val="36"/>
          <w:u w:val="single"/>
        </w:rPr>
        <w:lastRenderedPageBreak/>
        <mc:AlternateContent>
          <mc:Choice Requires="wps">
            <w:drawing>
              <wp:anchor distT="0" distB="0" distL="114300" distR="114300" simplePos="0" relativeHeight="251665408" behindDoc="0" locked="0" layoutInCell="1" allowOverlap="1" wp14:anchorId="2D6ABB7C" wp14:editId="72A761DB">
                <wp:simplePos x="0" y="0"/>
                <wp:positionH relativeFrom="column">
                  <wp:posOffset>5600700</wp:posOffset>
                </wp:positionH>
                <wp:positionV relativeFrom="paragraph">
                  <wp:posOffset>-228600</wp:posOffset>
                </wp:positionV>
                <wp:extent cx="1304925" cy="14001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304925" cy="1400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80E1D" w:rsidRDefault="00280E1D" w:rsidP="00280E1D">
                            <w:pPr>
                              <w:jc w:val="center"/>
                            </w:pPr>
                            <w:r>
                              <w:rPr>
                                <w:noProof/>
                              </w:rPr>
                              <w:drawing>
                                <wp:inline distT="0" distB="0" distL="0" distR="0" wp14:anchorId="227CA82B" wp14:editId="234C2BDD">
                                  <wp:extent cx="981075" cy="131325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5">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ABB7C" id="Rectangle 14" o:spid="_x0000_s1029" style="position:absolute;left:0;text-align:left;margin-left:441pt;margin-top:-18pt;width:102.75pt;height:11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" fillcolor="white [3201]" strokecolor="black [3213]" strokeweight="1pt">
                <v:textbox>
                  <w:txbxContent>
                    <w:p w:rsidR="00280E1D" w:rsidRDefault="00280E1D" w:rsidP="00280E1D">
                      <w:pPr>
                        <w:jc w:val="center"/>
                      </w:pPr>
                      <w:r>
                        <w:rPr>
                          <w:noProof/>
                        </w:rPr>
                        <w:drawing>
                          <wp:inline distT="0" distB="0" distL="0" distR="0" wp14:anchorId="227CA82B" wp14:editId="234C2BDD">
                            <wp:extent cx="981075" cy="131325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_4562484.jpg"/>
                                    <pic:cNvPicPr/>
                                  </pic:nvPicPr>
                                  <pic:blipFill>
                                    <a:blip r:embed="rId22">
                                      <a:extLst>
                                        <a:ext uri="{28A0092B-C50C-407E-A947-70E740481C1C}">
                                          <a14:useLocalDpi xmlns:a14="http://schemas.microsoft.com/office/drawing/2010/main" val="0"/>
                                        </a:ext>
                                      </a:extLst>
                                    </a:blip>
                                    <a:stretch>
                                      <a:fillRect/>
                                    </a:stretch>
                                  </pic:blipFill>
                                  <pic:spPr>
                                    <a:xfrm>
                                      <a:off x="0" y="0"/>
                                      <a:ext cx="984250" cy="1317500"/>
                                    </a:xfrm>
                                    <a:prstGeom prst="rect">
                                      <a:avLst/>
                                    </a:prstGeom>
                                  </pic:spPr>
                                </pic:pic>
                              </a:graphicData>
                            </a:graphic>
                          </wp:inline>
                        </w:drawing>
                      </w:r>
                    </w:p>
                  </w:txbxContent>
                </v:textbox>
              </v:rect>
            </w:pict>
          </mc:Fallback>
        </mc:AlternateContent>
      </w:r>
      <w:r w:rsidRPr="00733869">
        <w:rPr>
          <w:rFonts w:ascii="Comic Sans MS" w:hAnsi="Comic Sans MS"/>
          <w:b/>
          <w:noProof/>
          <w:sz w:val="36"/>
          <w:u w:val="single"/>
        </w:rPr>
        <w:t>Hercule contre Cerbère</w:t>
      </w:r>
      <w:r w:rsidRPr="00733869">
        <w:rPr>
          <w:rFonts w:ascii="Comic Sans MS" w:hAnsi="Comic Sans MS"/>
          <w:b/>
          <w:sz w:val="36"/>
          <w:u w:val="single"/>
        </w:rPr>
        <w:t xml:space="preserve"> </w:t>
      </w:r>
    </w:p>
    <w:p w:rsidR="00280E1D" w:rsidRPr="00E7735F" w:rsidRDefault="00280E1D" w:rsidP="00280E1D">
      <w:pPr>
        <w:jc w:val="center"/>
        <w:rPr>
          <w:rFonts w:ascii="Comic Sans MS" w:hAnsi="Comic Sans MS"/>
          <w:sz w:val="24"/>
        </w:rPr>
      </w:pPr>
      <w:r w:rsidRPr="00E7735F">
        <w:rPr>
          <w:rFonts w:ascii="Comic Sans MS" w:hAnsi="Comic Sans MS"/>
          <w:sz w:val="24"/>
        </w:rPr>
        <w:t xml:space="preserve">Texte d’Homère adapté par Hélène </w:t>
      </w:r>
      <w:proofErr w:type="spellStart"/>
      <w:r w:rsidRPr="00E7735F">
        <w:rPr>
          <w:rFonts w:ascii="Comic Sans MS" w:hAnsi="Comic Sans MS"/>
          <w:sz w:val="24"/>
        </w:rPr>
        <w:t>Kérilis</w:t>
      </w:r>
      <w:proofErr w:type="spellEnd"/>
      <w:r w:rsidRPr="00E7735F">
        <w:rPr>
          <w:rFonts w:ascii="Comic Sans MS" w:hAnsi="Comic Sans MS"/>
          <w:sz w:val="24"/>
        </w:rPr>
        <w:t xml:space="preserve"> </w:t>
      </w:r>
    </w:p>
    <w:p w:rsidR="00280E1D" w:rsidRPr="00733869" w:rsidRDefault="00280E1D" w:rsidP="00280E1D">
      <w:pPr>
        <w:jc w:val="center"/>
        <w:rPr>
          <w:rFonts w:ascii="Comic Sans MS" w:hAnsi="Comic Sans MS"/>
          <w:sz w:val="32"/>
        </w:rPr>
      </w:pPr>
      <w:r w:rsidRPr="00E7735F">
        <w:rPr>
          <w:rFonts w:ascii="Comic Sans MS" w:hAnsi="Comic Sans MS"/>
          <w:sz w:val="24"/>
        </w:rPr>
        <w:t xml:space="preserve">Illustré par Grégoire </w:t>
      </w:r>
      <w:proofErr w:type="spellStart"/>
      <w:r w:rsidRPr="00E7735F">
        <w:rPr>
          <w:rFonts w:ascii="Comic Sans MS" w:hAnsi="Comic Sans MS"/>
          <w:sz w:val="24"/>
        </w:rPr>
        <w:t>Vallancien</w:t>
      </w:r>
      <w:proofErr w:type="spellEnd"/>
      <w:r w:rsidRPr="00E7735F">
        <w:rPr>
          <w:rFonts w:ascii="Comic Sans MS" w:hAnsi="Comic Sans MS"/>
          <w:sz w:val="24"/>
        </w:rPr>
        <w:t xml:space="preserve"> </w:t>
      </w:r>
    </w:p>
    <w:p w:rsidR="00280E1D" w:rsidRPr="00733869" w:rsidRDefault="00280E1D" w:rsidP="00280E1D">
      <w:pPr>
        <w:pBdr>
          <w:bottom w:val="single" w:sz="12" w:space="1" w:color="auto"/>
        </w:pBdr>
        <w:jc w:val="center"/>
        <w:rPr>
          <w:rFonts w:ascii="Comic Sans MS" w:hAnsi="Comic Sans MS"/>
          <w:sz w:val="24"/>
        </w:rPr>
      </w:pPr>
    </w:p>
    <w:p w:rsidR="00280E1D" w:rsidRPr="00A34DB7" w:rsidRDefault="00280E1D" w:rsidP="00280E1D">
      <w:pPr>
        <w:jc w:val="center"/>
        <w:rPr>
          <w:rFonts w:ascii="Comic Sans MS" w:hAnsi="Comic Sans MS"/>
          <w:b/>
          <w:sz w:val="28"/>
        </w:rPr>
      </w:pPr>
      <w:r w:rsidRPr="00A34DB7">
        <w:rPr>
          <w:rFonts w:ascii="Comic Sans MS" w:hAnsi="Comic Sans MS"/>
          <w:b/>
          <w:sz w:val="28"/>
        </w:rPr>
        <w:t xml:space="preserve">Chapitre </w:t>
      </w:r>
      <w:r>
        <w:rPr>
          <w:rFonts w:ascii="Comic Sans MS" w:hAnsi="Comic Sans MS"/>
          <w:b/>
          <w:sz w:val="28"/>
        </w:rPr>
        <w:t>quatre</w:t>
      </w:r>
    </w:p>
    <w:p w:rsidR="00280E1D" w:rsidRPr="00A34DB7" w:rsidRDefault="00280E1D" w:rsidP="00280E1D">
      <w:pPr>
        <w:jc w:val="center"/>
        <w:rPr>
          <w:rFonts w:ascii="Comic Sans MS" w:hAnsi="Comic Sans MS"/>
          <w:b/>
          <w:sz w:val="28"/>
        </w:rPr>
      </w:pPr>
      <w:r>
        <w:rPr>
          <w:rFonts w:ascii="Comic Sans MS" w:hAnsi="Comic Sans MS"/>
          <w:b/>
          <w:sz w:val="28"/>
        </w:rPr>
        <w:t>Libres !</w:t>
      </w:r>
    </w:p>
    <w:p w:rsidR="00280E1D" w:rsidRDefault="00280E1D" w:rsidP="00280E1D">
      <w:pPr>
        <w:jc w:val="both"/>
        <w:rPr>
          <w:rFonts w:ascii="Comic Sans MS" w:hAnsi="Comic Sans MS"/>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342"/>
      </w:tblGrid>
      <w:tr w:rsidR="00156AAC" w:rsidTr="00156AAC">
        <w:tc>
          <w:tcPr>
            <w:tcW w:w="3114" w:type="dxa"/>
          </w:tcPr>
          <w:p w:rsidR="00156AAC" w:rsidRDefault="00156AAC" w:rsidP="00156AAC">
            <w:pPr>
              <w:jc w:val="center"/>
              <w:rPr>
                <w:rFonts w:ascii="Comic Sans MS" w:hAnsi="Comic Sans MS"/>
                <w:sz w:val="24"/>
              </w:rPr>
            </w:pPr>
            <w:r>
              <w:rPr>
                <w:rFonts w:ascii="Comic Sans MS" w:hAnsi="Comic Sans MS"/>
                <w:noProof/>
                <w:sz w:val="24"/>
              </w:rPr>
              <w:drawing>
                <wp:inline distT="0" distB="0" distL="0" distR="0">
                  <wp:extent cx="1123950" cy="164135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7353" cy="1646328"/>
                          </a:xfrm>
                          <a:prstGeom prst="rect">
                            <a:avLst/>
                          </a:prstGeom>
                        </pic:spPr>
                      </pic:pic>
                    </a:graphicData>
                  </a:graphic>
                </wp:inline>
              </w:drawing>
            </w:r>
          </w:p>
        </w:tc>
        <w:tc>
          <w:tcPr>
            <w:tcW w:w="7342" w:type="dxa"/>
          </w:tcPr>
          <w:p w:rsidR="00156AAC" w:rsidRDefault="00156AAC" w:rsidP="00156AAC">
            <w:pPr>
              <w:jc w:val="both"/>
              <w:rPr>
                <w:rFonts w:ascii="Comic Sans MS" w:hAnsi="Comic Sans MS"/>
                <w:sz w:val="24"/>
              </w:rPr>
            </w:pPr>
          </w:p>
          <w:p w:rsidR="00156AAC" w:rsidRDefault="00156AAC" w:rsidP="00156AAC">
            <w:pPr>
              <w:jc w:val="both"/>
              <w:rPr>
                <w:rFonts w:ascii="Comic Sans MS" w:hAnsi="Comic Sans MS"/>
                <w:sz w:val="24"/>
              </w:rPr>
            </w:pPr>
            <w:r>
              <w:rPr>
                <w:rFonts w:ascii="Comic Sans MS" w:hAnsi="Comic Sans MS"/>
                <w:sz w:val="24"/>
              </w:rPr>
              <w:t>Hercule se retrouve à la surface de la Terre. Il respire de tous ses poumons : quel bonheur de retrouver le soleil et le monde des vivants !</w:t>
            </w:r>
          </w:p>
          <w:p w:rsidR="00156AAC" w:rsidRDefault="00156AAC" w:rsidP="00156AAC">
            <w:pPr>
              <w:jc w:val="both"/>
              <w:rPr>
                <w:rFonts w:ascii="Comic Sans MS" w:hAnsi="Comic Sans MS"/>
                <w:sz w:val="24"/>
              </w:rPr>
            </w:pPr>
            <w:r>
              <w:rPr>
                <w:rFonts w:ascii="Comic Sans MS" w:hAnsi="Comic Sans MS"/>
                <w:sz w:val="24"/>
              </w:rPr>
              <w:t>Cerbère, lui, est terrifié : la lumière du jour blesse ses yeux. Il gémit. Il crache. Sa bave fait pousser des herbes empoisonnées.</w:t>
            </w:r>
          </w:p>
          <w:p w:rsidR="00156AAC" w:rsidRDefault="00156AAC" w:rsidP="00280E1D">
            <w:pPr>
              <w:jc w:val="both"/>
              <w:rPr>
                <w:rFonts w:ascii="Comic Sans MS" w:hAnsi="Comic Sans MS"/>
                <w:sz w:val="24"/>
              </w:rPr>
            </w:pPr>
          </w:p>
        </w:tc>
      </w:tr>
    </w:tbl>
    <w:p w:rsidR="00156AAC" w:rsidRDefault="00156AAC" w:rsidP="00156AAC">
      <w:pPr>
        <w:jc w:val="center"/>
        <w:rPr>
          <w:rFonts w:ascii="Comic Sans MS" w:hAnsi="Comic Sans MS"/>
          <w:sz w:val="24"/>
        </w:rPr>
      </w:pPr>
      <w:r>
        <w:rPr>
          <w:rFonts w:ascii="Comic Sans MS" w:hAnsi="Comic Sans MS"/>
          <w:noProof/>
          <w:sz w:val="24"/>
        </w:rPr>
        <w:drawing>
          <wp:inline distT="0" distB="0" distL="0" distR="0">
            <wp:extent cx="3016885" cy="152919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3452" cy="1542663"/>
                    </a:xfrm>
                    <a:prstGeom prst="rect">
                      <a:avLst/>
                    </a:prstGeom>
                  </pic:spPr>
                </pic:pic>
              </a:graphicData>
            </a:graphic>
          </wp:inline>
        </w:drawing>
      </w:r>
    </w:p>
    <w:p w:rsidR="00280E1D" w:rsidRDefault="00280E1D" w:rsidP="00280E1D">
      <w:pPr>
        <w:jc w:val="both"/>
        <w:rPr>
          <w:rFonts w:ascii="Comic Sans MS" w:hAnsi="Comic Sans MS"/>
          <w:sz w:val="24"/>
        </w:rPr>
      </w:pPr>
      <w:r>
        <w:rPr>
          <w:rFonts w:ascii="Comic Sans MS" w:hAnsi="Comic Sans MS"/>
          <w:sz w:val="24"/>
        </w:rPr>
        <w:t>Sur le passage d’Hercule, c’est la panique quand on voit le chien à trois têtes. Des messagers courent prévenir le roi :</w:t>
      </w:r>
    </w:p>
    <w:p w:rsidR="00156AAC" w:rsidRDefault="00156AAC" w:rsidP="00156AAC">
      <w:pPr>
        <w:jc w:val="center"/>
        <w:rPr>
          <w:rFonts w:ascii="Comic Sans MS" w:hAnsi="Comic Sans MS"/>
          <w:sz w:val="24"/>
        </w:rPr>
      </w:pPr>
      <w:r>
        <w:rPr>
          <w:rFonts w:ascii="Comic Sans MS" w:hAnsi="Comic Sans MS"/>
          <w:noProof/>
          <w:sz w:val="24"/>
        </w:rPr>
        <w:drawing>
          <wp:inline distT="0" distB="0" distL="0" distR="0">
            <wp:extent cx="2486025" cy="12615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2578" cy="1264865"/>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515"/>
      </w:tblGrid>
      <w:tr w:rsidR="00156AAC" w:rsidTr="00156AAC">
        <w:tc>
          <w:tcPr>
            <w:tcW w:w="6941" w:type="dxa"/>
          </w:tcPr>
          <w:p w:rsidR="00156AAC" w:rsidRDefault="00156AAC" w:rsidP="00156AAC">
            <w:pPr>
              <w:pStyle w:val="Paragraphedeliste"/>
              <w:numPr>
                <w:ilvl w:val="0"/>
                <w:numId w:val="2"/>
              </w:numPr>
              <w:jc w:val="both"/>
              <w:rPr>
                <w:rFonts w:ascii="Comic Sans MS" w:hAnsi="Comic Sans MS"/>
                <w:sz w:val="24"/>
              </w:rPr>
            </w:pPr>
            <w:r>
              <w:rPr>
                <w:rFonts w:ascii="Comic Sans MS" w:hAnsi="Comic Sans MS"/>
                <w:sz w:val="24"/>
              </w:rPr>
              <w:t>Hercule est de retour ! Hercule est de retour !</w:t>
            </w:r>
          </w:p>
          <w:p w:rsidR="00156AAC" w:rsidRDefault="00156AAC" w:rsidP="00156AAC">
            <w:pPr>
              <w:pStyle w:val="Paragraphedeliste"/>
              <w:numPr>
                <w:ilvl w:val="0"/>
                <w:numId w:val="2"/>
              </w:numPr>
              <w:jc w:val="both"/>
              <w:rPr>
                <w:rFonts w:ascii="Comic Sans MS" w:hAnsi="Comic Sans MS"/>
                <w:sz w:val="24"/>
              </w:rPr>
            </w:pPr>
            <w:r>
              <w:rPr>
                <w:rFonts w:ascii="Comic Sans MS" w:hAnsi="Comic Sans MS"/>
                <w:sz w:val="24"/>
              </w:rPr>
              <w:t>Ce n’est pas possible ! Il a réussi à sortir des Enfers ?</w:t>
            </w:r>
          </w:p>
          <w:p w:rsidR="00156AAC" w:rsidRDefault="00156AAC" w:rsidP="00156AAC">
            <w:pPr>
              <w:pStyle w:val="Paragraphedeliste"/>
              <w:numPr>
                <w:ilvl w:val="0"/>
                <w:numId w:val="2"/>
              </w:numPr>
              <w:jc w:val="both"/>
              <w:rPr>
                <w:rFonts w:ascii="Comic Sans MS" w:hAnsi="Comic Sans MS"/>
                <w:sz w:val="24"/>
              </w:rPr>
            </w:pPr>
            <w:r>
              <w:rPr>
                <w:rFonts w:ascii="Comic Sans MS" w:hAnsi="Comic Sans MS"/>
                <w:sz w:val="24"/>
              </w:rPr>
              <w:t>Oui ! Et il ramène Cerbère !</w:t>
            </w:r>
          </w:p>
          <w:p w:rsidR="00156AAC" w:rsidRDefault="00156AAC" w:rsidP="00156AAC">
            <w:pPr>
              <w:pStyle w:val="Paragraphedeliste"/>
              <w:numPr>
                <w:ilvl w:val="0"/>
                <w:numId w:val="2"/>
              </w:numPr>
              <w:jc w:val="both"/>
              <w:rPr>
                <w:rFonts w:ascii="Comic Sans MS" w:hAnsi="Comic Sans MS"/>
                <w:sz w:val="24"/>
              </w:rPr>
            </w:pPr>
            <w:r>
              <w:rPr>
                <w:rFonts w:ascii="Comic Sans MS" w:hAnsi="Comic Sans MS"/>
                <w:sz w:val="24"/>
              </w:rPr>
              <w:t>Le… Le chien à trois… Au… Au secours ! s’écrie le roi.</w:t>
            </w:r>
          </w:p>
          <w:p w:rsidR="00156AAC" w:rsidRDefault="00156AAC" w:rsidP="00280E1D">
            <w:pPr>
              <w:jc w:val="both"/>
              <w:rPr>
                <w:rFonts w:ascii="Comic Sans MS" w:hAnsi="Comic Sans MS"/>
                <w:sz w:val="24"/>
              </w:rPr>
            </w:pPr>
          </w:p>
          <w:p w:rsidR="00156AAC" w:rsidRDefault="00156AAC" w:rsidP="00280E1D">
            <w:pPr>
              <w:jc w:val="both"/>
              <w:rPr>
                <w:rFonts w:ascii="Comic Sans MS" w:hAnsi="Comic Sans MS"/>
                <w:sz w:val="24"/>
              </w:rPr>
            </w:pPr>
            <w:r>
              <w:rPr>
                <w:rFonts w:ascii="Comic Sans MS" w:hAnsi="Comic Sans MS"/>
                <w:sz w:val="24"/>
              </w:rPr>
              <w:t>Vite ! Il court se réfugier dans une jarre de terre cuite. Vite ! Il ferme les yeux. Il claque des dents tellement il a peur !</w:t>
            </w:r>
          </w:p>
        </w:tc>
        <w:tc>
          <w:tcPr>
            <w:tcW w:w="3515" w:type="dxa"/>
          </w:tcPr>
          <w:p w:rsidR="00156AAC" w:rsidRDefault="00156AAC" w:rsidP="00156AAC">
            <w:pPr>
              <w:jc w:val="center"/>
              <w:rPr>
                <w:rFonts w:ascii="Comic Sans MS" w:hAnsi="Comic Sans MS"/>
                <w:sz w:val="24"/>
              </w:rPr>
            </w:pPr>
            <w:r>
              <w:rPr>
                <w:rFonts w:ascii="Comic Sans MS" w:hAnsi="Comic Sans MS"/>
                <w:noProof/>
                <w:sz w:val="24"/>
              </w:rPr>
              <w:drawing>
                <wp:inline distT="0" distB="0" distL="0" distR="0">
                  <wp:extent cx="1443434" cy="1638862"/>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7045" cy="1654315"/>
                          </a:xfrm>
                          <a:prstGeom prst="rect">
                            <a:avLst/>
                          </a:prstGeom>
                        </pic:spPr>
                      </pic:pic>
                    </a:graphicData>
                  </a:graphic>
                </wp:inline>
              </w:drawing>
            </w:r>
          </w:p>
        </w:tc>
      </w:tr>
    </w:tbl>
    <w:p w:rsidR="00156AAC" w:rsidRDefault="00156AAC" w:rsidP="00280E1D">
      <w:pPr>
        <w:jc w:val="both"/>
        <w:rPr>
          <w:rFonts w:ascii="Comic Sans MS" w:hAnsi="Comic Sans MS"/>
          <w:sz w:val="24"/>
        </w:rPr>
      </w:pPr>
    </w:p>
    <w:p w:rsidR="004F06C8" w:rsidRDefault="004F06C8" w:rsidP="004F06C8">
      <w:pPr>
        <w:jc w:val="both"/>
        <w:rPr>
          <w:rFonts w:ascii="Comic Sans MS" w:hAnsi="Comic Sans MS"/>
          <w:sz w:val="24"/>
        </w:rPr>
      </w:pPr>
      <w:r>
        <w:rPr>
          <w:rFonts w:ascii="Comic Sans MS" w:hAnsi="Comic Sans MS"/>
          <w:sz w:val="24"/>
        </w:rPr>
        <w:lastRenderedPageBreak/>
        <w:t>Hercule arrive au palais du roi. Les portes sont fermées.</w:t>
      </w:r>
    </w:p>
    <w:p w:rsidR="004F06C8" w:rsidRDefault="004F06C8" w:rsidP="004F06C8">
      <w:pPr>
        <w:pStyle w:val="Paragraphedeliste"/>
        <w:numPr>
          <w:ilvl w:val="0"/>
          <w:numId w:val="2"/>
        </w:numPr>
        <w:jc w:val="both"/>
        <w:rPr>
          <w:rFonts w:ascii="Comic Sans MS" w:hAnsi="Comic Sans MS"/>
          <w:sz w:val="24"/>
        </w:rPr>
      </w:pPr>
      <w:r>
        <w:rPr>
          <w:rFonts w:ascii="Comic Sans MS" w:hAnsi="Comic Sans MS"/>
          <w:sz w:val="24"/>
        </w:rPr>
        <w:t>Holà mon cousin ! Je te ramène ce que tu as demandé !</w:t>
      </w:r>
    </w:p>
    <w:p w:rsidR="004F06C8" w:rsidRDefault="004F06C8" w:rsidP="004F06C8">
      <w:pPr>
        <w:jc w:val="both"/>
        <w:rPr>
          <w:rFonts w:ascii="Comic Sans MS" w:hAnsi="Comic Sans MS"/>
          <w:sz w:val="24"/>
        </w:rPr>
      </w:pPr>
      <w:r>
        <w:rPr>
          <w:rFonts w:ascii="Comic Sans MS" w:hAnsi="Comic Sans MS"/>
          <w:sz w:val="24"/>
        </w:rPr>
        <w:t>Le roi se fait tout petit dans sa jarre. Il n’ose même plus respirer.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775"/>
      </w:tblGrid>
      <w:tr w:rsidR="00E275C2" w:rsidTr="00E275C2">
        <w:tc>
          <w:tcPr>
            <w:tcW w:w="3681" w:type="dxa"/>
          </w:tcPr>
          <w:p w:rsidR="00E275C2" w:rsidRDefault="00E275C2" w:rsidP="00E275C2">
            <w:pPr>
              <w:jc w:val="center"/>
              <w:rPr>
                <w:rFonts w:ascii="Comic Sans MS" w:hAnsi="Comic Sans MS"/>
                <w:sz w:val="24"/>
              </w:rPr>
            </w:pPr>
            <w:r>
              <w:rPr>
                <w:rFonts w:ascii="Comic Sans MS" w:hAnsi="Comic Sans MS"/>
                <w:noProof/>
                <w:sz w:val="24"/>
              </w:rPr>
              <w:drawing>
                <wp:inline distT="0" distB="0" distL="0" distR="0">
                  <wp:extent cx="1982614" cy="158764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6386" cy="1590665"/>
                          </a:xfrm>
                          <a:prstGeom prst="rect">
                            <a:avLst/>
                          </a:prstGeom>
                        </pic:spPr>
                      </pic:pic>
                    </a:graphicData>
                  </a:graphic>
                </wp:inline>
              </w:drawing>
            </w:r>
          </w:p>
        </w:tc>
        <w:tc>
          <w:tcPr>
            <w:tcW w:w="6775" w:type="dxa"/>
          </w:tcPr>
          <w:p w:rsidR="00E275C2" w:rsidRDefault="00E275C2" w:rsidP="00E275C2">
            <w:pPr>
              <w:jc w:val="both"/>
              <w:rPr>
                <w:rFonts w:ascii="Comic Sans MS" w:hAnsi="Comic Sans MS"/>
                <w:sz w:val="24"/>
              </w:rPr>
            </w:pPr>
          </w:p>
          <w:p w:rsidR="00E275C2" w:rsidRDefault="00E275C2" w:rsidP="00E275C2">
            <w:pPr>
              <w:jc w:val="both"/>
              <w:rPr>
                <w:rFonts w:ascii="Comic Sans MS" w:hAnsi="Comic Sans MS"/>
                <w:sz w:val="24"/>
              </w:rPr>
            </w:pPr>
            <w:r>
              <w:rPr>
                <w:rFonts w:ascii="Comic Sans MS" w:hAnsi="Comic Sans MS"/>
                <w:sz w:val="24"/>
              </w:rPr>
              <w:t>C’est un garde qui vient dire à Hercule :</w:t>
            </w:r>
          </w:p>
          <w:p w:rsidR="00E275C2" w:rsidRDefault="00E275C2" w:rsidP="00E275C2">
            <w:pPr>
              <w:pStyle w:val="Paragraphedeliste"/>
              <w:numPr>
                <w:ilvl w:val="0"/>
                <w:numId w:val="2"/>
              </w:numPr>
              <w:jc w:val="both"/>
              <w:rPr>
                <w:rFonts w:ascii="Comic Sans MS" w:hAnsi="Comic Sans MS"/>
                <w:sz w:val="24"/>
              </w:rPr>
            </w:pPr>
            <w:r>
              <w:rPr>
                <w:rFonts w:ascii="Comic Sans MS" w:hAnsi="Comic Sans MS"/>
                <w:sz w:val="24"/>
              </w:rPr>
              <w:t xml:space="preserve">C’est bon, tu as réalisé un grand exploit. Maintenant, </w:t>
            </w:r>
            <w:proofErr w:type="gramStart"/>
            <w:r>
              <w:rPr>
                <w:rFonts w:ascii="Comic Sans MS" w:hAnsi="Comic Sans MS"/>
                <w:sz w:val="24"/>
              </w:rPr>
              <w:t>va-t’en</w:t>
            </w:r>
            <w:proofErr w:type="gramEnd"/>
            <w:r>
              <w:rPr>
                <w:rFonts w:ascii="Comic Sans MS" w:hAnsi="Comic Sans MS"/>
                <w:sz w:val="24"/>
              </w:rPr>
              <w:t xml:space="preserve"> le plus loin possible !</w:t>
            </w:r>
          </w:p>
          <w:p w:rsidR="00E275C2" w:rsidRDefault="00E275C2" w:rsidP="00E275C2">
            <w:pPr>
              <w:pStyle w:val="Paragraphedeliste"/>
              <w:numPr>
                <w:ilvl w:val="0"/>
                <w:numId w:val="2"/>
              </w:numPr>
              <w:jc w:val="both"/>
              <w:rPr>
                <w:rFonts w:ascii="Comic Sans MS" w:hAnsi="Comic Sans MS"/>
                <w:sz w:val="24"/>
              </w:rPr>
            </w:pPr>
            <w:r>
              <w:rPr>
                <w:rFonts w:ascii="Comic Sans MS" w:hAnsi="Comic Sans MS"/>
                <w:sz w:val="24"/>
              </w:rPr>
              <w:t>Et Cerbère ? Qu’est-ce que j’en fais ?</w:t>
            </w:r>
          </w:p>
          <w:p w:rsidR="00E275C2" w:rsidRDefault="00E275C2" w:rsidP="00E275C2">
            <w:pPr>
              <w:pStyle w:val="Paragraphedeliste"/>
              <w:numPr>
                <w:ilvl w:val="0"/>
                <w:numId w:val="2"/>
              </w:numPr>
              <w:jc w:val="both"/>
              <w:rPr>
                <w:rFonts w:ascii="Comic Sans MS" w:hAnsi="Comic Sans MS"/>
                <w:sz w:val="24"/>
              </w:rPr>
            </w:pPr>
            <w:r>
              <w:rPr>
                <w:rFonts w:ascii="Comic Sans MS" w:hAnsi="Comic Sans MS"/>
                <w:sz w:val="24"/>
              </w:rPr>
              <w:t>Débrouille-toi ! Qu’on ne le revoie plus jamais ici !</w:t>
            </w:r>
          </w:p>
          <w:p w:rsidR="00E275C2" w:rsidRDefault="00E275C2" w:rsidP="004F06C8">
            <w:pPr>
              <w:jc w:val="both"/>
              <w:rPr>
                <w:rFonts w:ascii="Comic Sans MS" w:hAnsi="Comic Sans MS"/>
                <w:sz w:val="24"/>
              </w:rPr>
            </w:pPr>
          </w:p>
        </w:tc>
      </w:tr>
    </w:tbl>
    <w:p w:rsidR="00E275C2" w:rsidRDefault="00E275C2" w:rsidP="004F06C8">
      <w:pPr>
        <w:jc w:val="both"/>
        <w:rPr>
          <w:rFonts w:ascii="Comic Sans MS" w:hAnsi="Comic Sans MS"/>
          <w:sz w:val="24"/>
        </w:rPr>
      </w:pPr>
    </w:p>
    <w:p w:rsidR="004F06C8" w:rsidRDefault="004F06C8" w:rsidP="004F06C8">
      <w:pPr>
        <w:jc w:val="both"/>
        <w:rPr>
          <w:rFonts w:ascii="Comic Sans MS" w:hAnsi="Comic Sans MS"/>
          <w:sz w:val="24"/>
        </w:rPr>
      </w:pPr>
      <w:r>
        <w:rPr>
          <w:rFonts w:ascii="Comic Sans MS" w:hAnsi="Comic Sans MS"/>
          <w:sz w:val="24"/>
        </w:rPr>
        <w:t>Hercule se tourne vers le chien :</w:t>
      </w:r>
    </w:p>
    <w:p w:rsidR="004F06C8" w:rsidRDefault="004F06C8" w:rsidP="004F06C8">
      <w:pPr>
        <w:pStyle w:val="Paragraphedeliste"/>
        <w:numPr>
          <w:ilvl w:val="0"/>
          <w:numId w:val="2"/>
        </w:numPr>
        <w:jc w:val="both"/>
        <w:rPr>
          <w:rFonts w:ascii="Comic Sans MS" w:hAnsi="Comic Sans MS"/>
          <w:sz w:val="24"/>
        </w:rPr>
      </w:pPr>
      <w:r>
        <w:rPr>
          <w:rFonts w:ascii="Comic Sans MS" w:hAnsi="Comic Sans MS"/>
          <w:sz w:val="24"/>
        </w:rPr>
        <w:t>Je sais ce que tu veux : retourner chez toi, pas vrai ?</w:t>
      </w:r>
    </w:p>
    <w:p w:rsidR="004F06C8" w:rsidRDefault="004F06C8" w:rsidP="004F06C8">
      <w:pPr>
        <w:pStyle w:val="Paragraphedeliste"/>
        <w:numPr>
          <w:ilvl w:val="0"/>
          <w:numId w:val="2"/>
        </w:numPr>
        <w:jc w:val="both"/>
        <w:rPr>
          <w:rFonts w:ascii="Comic Sans MS" w:hAnsi="Comic Sans MS"/>
          <w:sz w:val="24"/>
        </w:rPr>
      </w:pPr>
      <w:proofErr w:type="spellStart"/>
      <w:r>
        <w:rPr>
          <w:rFonts w:ascii="Comic Sans MS" w:hAnsi="Comic Sans MS"/>
          <w:sz w:val="24"/>
        </w:rPr>
        <w:t>Waouhouhou</w:t>
      </w:r>
      <w:proofErr w:type="spellEnd"/>
      <w:r>
        <w:rPr>
          <w:rFonts w:ascii="Comic Sans MS" w:hAnsi="Comic Sans MS"/>
          <w:sz w:val="24"/>
        </w:rPr>
        <w:t> ! disent les trois gueules du chien.</w:t>
      </w:r>
    </w:p>
    <w:p w:rsidR="004F06C8" w:rsidRDefault="004F06C8" w:rsidP="004F06C8">
      <w:pPr>
        <w:pStyle w:val="Paragraphedeliste"/>
        <w:numPr>
          <w:ilvl w:val="0"/>
          <w:numId w:val="2"/>
        </w:numPr>
        <w:jc w:val="both"/>
        <w:rPr>
          <w:rFonts w:ascii="Comic Sans MS" w:hAnsi="Comic Sans MS"/>
          <w:sz w:val="24"/>
        </w:rPr>
      </w:pPr>
      <w:r>
        <w:rPr>
          <w:rFonts w:ascii="Comic Sans MS" w:hAnsi="Comic Sans MS"/>
          <w:sz w:val="24"/>
        </w:rPr>
        <w:t>Vas-y, tu es libre !</w:t>
      </w:r>
    </w:p>
    <w:p w:rsidR="00E275C2" w:rsidRPr="00E275C2" w:rsidRDefault="00E275C2" w:rsidP="00E275C2">
      <w:pPr>
        <w:jc w:val="both"/>
        <w:rPr>
          <w:rFonts w:ascii="Comic Sans MS" w:hAnsi="Comic Sans MS"/>
          <w:sz w:val="24"/>
        </w:rPr>
      </w:pPr>
    </w:p>
    <w:p w:rsidR="00E275C2" w:rsidRPr="00E275C2" w:rsidRDefault="00E275C2" w:rsidP="00E275C2">
      <w:pPr>
        <w:jc w:val="center"/>
        <w:rPr>
          <w:rFonts w:ascii="Comic Sans MS" w:hAnsi="Comic Sans MS"/>
          <w:sz w:val="24"/>
        </w:rPr>
      </w:pPr>
      <w:r>
        <w:rPr>
          <w:rFonts w:ascii="Comic Sans MS" w:hAnsi="Comic Sans MS"/>
          <w:noProof/>
          <w:sz w:val="24"/>
        </w:rPr>
        <w:drawing>
          <wp:inline distT="0" distB="0" distL="0" distR="0">
            <wp:extent cx="4981575" cy="2075736"/>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89915" cy="2079211"/>
                    </a:xfrm>
                    <a:prstGeom prst="rect">
                      <a:avLst/>
                    </a:prstGeom>
                  </pic:spPr>
                </pic:pic>
              </a:graphicData>
            </a:graphic>
          </wp:inline>
        </w:drawing>
      </w:r>
    </w:p>
    <w:p w:rsidR="00E275C2" w:rsidRDefault="00E275C2" w:rsidP="004F06C8">
      <w:pPr>
        <w:jc w:val="both"/>
        <w:rPr>
          <w:rFonts w:ascii="Comic Sans MS" w:hAnsi="Comic Sans MS"/>
          <w:sz w:val="24"/>
        </w:rPr>
      </w:pPr>
    </w:p>
    <w:p w:rsidR="004F06C8" w:rsidRDefault="004F06C8" w:rsidP="004F06C8">
      <w:pPr>
        <w:jc w:val="both"/>
        <w:rPr>
          <w:rFonts w:ascii="Comic Sans MS" w:hAnsi="Comic Sans MS"/>
          <w:sz w:val="24"/>
        </w:rPr>
      </w:pPr>
      <w:r>
        <w:rPr>
          <w:rFonts w:ascii="Comic Sans MS" w:hAnsi="Comic Sans MS"/>
          <w:sz w:val="24"/>
        </w:rPr>
        <w:t>Cerbère bondit. De toutes ses longues pattes noires, il court, il court jusqu’à ce qu’il trouve l’entrée du pays des morts. Un dernier aboiement et il disparaît dans la Terre.</w:t>
      </w:r>
    </w:p>
    <w:p w:rsidR="004F06C8" w:rsidRDefault="004F06C8" w:rsidP="004F06C8">
      <w:pPr>
        <w:jc w:val="both"/>
        <w:rPr>
          <w:rFonts w:ascii="Comic Sans MS" w:hAnsi="Comic Sans MS"/>
          <w:sz w:val="24"/>
        </w:rPr>
      </w:pPr>
      <w:r>
        <w:rPr>
          <w:rFonts w:ascii="Comic Sans MS" w:hAnsi="Comic Sans MS"/>
          <w:sz w:val="24"/>
        </w:rPr>
        <w:t>Hercule se redresse. Il a appris à dominer sa violence. Lui aussi, il est libre !</w:t>
      </w:r>
    </w:p>
    <w:p w:rsidR="004F06C8" w:rsidRPr="004F06C8" w:rsidRDefault="004F06C8" w:rsidP="004F06C8">
      <w:pPr>
        <w:jc w:val="both"/>
        <w:rPr>
          <w:rFonts w:ascii="Comic Sans MS" w:hAnsi="Comic Sans MS"/>
          <w:sz w:val="24"/>
        </w:rPr>
      </w:pPr>
    </w:p>
    <w:sectPr w:rsidR="004F06C8" w:rsidRPr="004F06C8" w:rsidSect="009743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4311CA"/>
    <w:multiLevelType w:val="hybridMultilevel"/>
    <w:tmpl w:val="429CEA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7376491"/>
    <w:multiLevelType w:val="hybridMultilevel"/>
    <w:tmpl w:val="6B2272C2"/>
    <w:lvl w:ilvl="0" w:tplc="B150BC96">
      <w:start w:val="3"/>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3E6"/>
    <w:rsid w:val="00113587"/>
    <w:rsid w:val="00156AAC"/>
    <w:rsid w:val="00191BC7"/>
    <w:rsid w:val="001A0DBC"/>
    <w:rsid w:val="001B0539"/>
    <w:rsid w:val="00280E1D"/>
    <w:rsid w:val="004F06C8"/>
    <w:rsid w:val="005421D4"/>
    <w:rsid w:val="00722A73"/>
    <w:rsid w:val="00733869"/>
    <w:rsid w:val="007C736B"/>
    <w:rsid w:val="008566A2"/>
    <w:rsid w:val="009673E4"/>
    <w:rsid w:val="009743E6"/>
    <w:rsid w:val="00A34DB7"/>
    <w:rsid w:val="00D44774"/>
    <w:rsid w:val="00D54076"/>
    <w:rsid w:val="00E275C2"/>
    <w:rsid w:val="00E65F88"/>
    <w:rsid w:val="00E7735F"/>
    <w:rsid w:val="00EA3F4A"/>
    <w:rsid w:val="00EE6E00"/>
    <w:rsid w:val="00F15CB4"/>
    <w:rsid w:val="00F87D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5EF3A"/>
  <w15:chartTrackingRefBased/>
  <w15:docId w15:val="{DCB431AC-E66A-4B63-9922-BF897902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43E6"/>
    <w:pPr>
      <w:ind w:left="720"/>
      <w:contextualSpacing/>
    </w:pPr>
  </w:style>
  <w:style w:type="table" w:styleId="Grilledutableau">
    <w:name w:val="Table Grid"/>
    <w:basedOn w:val="TableauNormal"/>
    <w:uiPriority w:val="39"/>
    <w:rsid w:val="00733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jp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8</Pages>
  <Words>1089</Words>
  <Characters>5995</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Caroline</cp:lastModifiedBy>
  <cp:revision>15</cp:revision>
  <dcterms:created xsi:type="dcterms:W3CDTF">2018-03-26T16:00:00Z</dcterms:created>
  <dcterms:modified xsi:type="dcterms:W3CDTF">2018-03-30T14:33:00Z</dcterms:modified>
</cp:coreProperties>
</file>